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5C6" w:rsidRPr="00070D2D" w:rsidRDefault="000817A4" w:rsidP="003335C6">
      <w:pPr>
        <w:spacing w:before="183" w:line="265" w:lineRule="exact"/>
        <w:rPr>
          <w:rFonts w:asciiTheme="minorHAnsi" w:hAnsiTheme="minorHAnsi" w:cs="Calibri Light"/>
        </w:rPr>
      </w:pPr>
      <w:r w:rsidRPr="00070D2D">
        <w:rPr>
          <w:rFonts w:asciiTheme="minorHAnsi" w:hAnsiTheme="minorHAnsi" w:cs="Calibri Light"/>
          <w:b/>
        </w:rPr>
        <w:t xml:space="preserve">NOMBRE DEL CANDIDATO: </w:t>
      </w:r>
      <w:r w:rsidR="00E76AC2" w:rsidRPr="00070D2D">
        <w:rPr>
          <w:rStyle w:val="Textoennegrita"/>
          <w:rFonts w:asciiTheme="minorHAnsi" w:hAnsiTheme="minorHAnsi" w:cs="Helvetica"/>
          <w:color w:val="333333"/>
          <w:shd w:val="clear" w:color="auto" w:fill="FFFFFF"/>
        </w:rPr>
        <w:t>Rodolfo Navarro Hernandez</w:t>
      </w:r>
    </w:p>
    <w:p w:rsidR="00614508" w:rsidRPr="00070D2D" w:rsidRDefault="00614508" w:rsidP="003335C6">
      <w:pPr>
        <w:spacing w:before="183" w:line="265" w:lineRule="exact"/>
        <w:rPr>
          <w:rFonts w:asciiTheme="minorHAnsi" w:hAnsiTheme="minorHAnsi" w:cs="Calibri Light"/>
        </w:rPr>
      </w:pPr>
    </w:p>
    <w:p w:rsidR="000817A4" w:rsidRPr="00070D2D" w:rsidRDefault="000530C5" w:rsidP="000817A4">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 xml:space="preserve">El día </w:t>
      </w:r>
      <w:r w:rsidR="00E76AC2" w:rsidRPr="00070D2D">
        <w:rPr>
          <w:rFonts w:asciiTheme="minorHAnsi" w:hAnsiTheme="minorHAnsi" w:cs="Calibri Light"/>
        </w:rPr>
        <w:t>jueves</w:t>
      </w:r>
      <w:r w:rsidRPr="00070D2D">
        <w:rPr>
          <w:rFonts w:asciiTheme="minorHAnsi" w:hAnsiTheme="minorHAnsi" w:cs="Calibri Light"/>
        </w:rPr>
        <w:t xml:space="preserve"> </w:t>
      </w:r>
      <w:r w:rsidR="00FF3EFA" w:rsidRPr="00070D2D">
        <w:rPr>
          <w:rFonts w:asciiTheme="minorHAnsi" w:hAnsiTheme="minorHAnsi" w:cs="Calibri Light"/>
        </w:rPr>
        <w:t>1</w:t>
      </w:r>
      <w:r w:rsidR="00E76AC2" w:rsidRPr="00070D2D">
        <w:rPr>
          <w:rFonts w:asciiTheme="minorHAnsi" w:hAnsiTheme="minorHAnsi" w:cs="Calibri Light"/>
        </w:rPr>
        <w:t>4</w:t>
      </w:r>
      <w:r w:rsidR="000817A4" w:rsidRPr="00070D2D">
        <w:rPr>
          <w:rFonts w:asciiTheme="minorHAnsi" w:hAnsiTheme="minorHAnsi" w:cs="Calibri Light"/>
        </w:rPr>
        <w:t xml:space="preserve"> de </w:t>
      </w:r>
      <w:r w:rsidR="00E76AC2" w:rsidRPr="00070D2D">
        <w:rPr>
          <w:rFonts w:asciiTheme="minorHAnsi" w:hAnsiTheme="minorHAnsi" w:cs="Calibri Light"/>
        </w:rPr>
        <w:t>marz</w:t>
      </w:r>
      <w:r w:rsidR="00FF3EFA" w:rsidRPr="00070D2D">
        <w:rPr>
          <w:rFonts w:asciiTheme="minorHAnsi" w:hAnsiTheme="minorHAnsi" w:cs="Calibri Light"/>
        </w:rPr>
        <w:t>o</w:t>
      </w:r>
      <w:r w:rsidR="000817A4" w:rsidRPr="00070D2D">
        <w:rPr>
          <w:rFonts w:asciiTheme="minorHAnsi" w:hAnsiTheme="minorHAnsi" w:cs="Calibri Light"/>
        </w:rPr>
        <w:t xml:space="preserve"> se envió al candidato las pruebas psicométricas correspondientes para evaluar las aptitudes, cualidades y </w:t>
      </w:r>
      <w:r w:rsidR="003335C6" w:rsidRPr="00070D2D">
        <w:rPr>
          <w:rFonts w:asciiTheme="minorHAnsi" w:hAnsiTheme="minorHAnsi" w:cs="Calibri Light"/>
        </w:rPr>
        <w:t xml:space="preserve">valores </w:t>
      </w:r>
      <w:r w:rsidR="000817A4" w:rsidRPr="00070D2D">
        <w:rPr>
          <w:rFonts w:asciiTheme="minorHAnsi" w:hAnsiTheme="minorHAnsi" w:cs="Calibri Light"/>
        </w:rPr>
        <w:t>que posee el candidato, por tal motivo se enviaron las siguientes pruebas:</w:t>
      </w:r>
    </w:p>
    <w:p w:rsidR="000530C5" w:rsidRPr="00070D2D" w:rsidRDefault="000530C5" w:rsidP="000530C5">
      <w:pPr>
        <w:pStyle w:val="Textoindependiente"/>
        <w:tabs>
          <w:tab w:val="left" w:pos="1515"/>
        </w:tabs>
        <w:spacing w:before="2" w:after="1"/>
        <w:jc w:val="both"/>
        <w:rPr>
          <w:rFonts w:asciiTheme="minorHAnsi" w:hAnsiTheme="minorHAnsi" w:cs="Calibri Light"/>
        </w:rPr>
      </w:pPr>
    </w:p>
    <w:p w:rsidR="00250F33" w:rsidRPr="00070D2D" w:rsidRDefault="00250F33" w:rsidP="00250F33">
      <w:pPr>
        <w:pStyle w:val="Textoindependiente"/>
        <w:numPr>
          <w:ilvl w:val="0"/>
          <w:numId w:val="1"/>
        </w:numPr>
        <w:tabs>
          <w:tab w:val="left" w:pos="1515"/>
        </w:tabs>
        <w:spacing w:before="2" w:after="1"/>
        <w:jc w:val="both"/>
        <w:rPr>
          <w:rFonts w:asciiTheme="minorHAnsi" w:hAnsiTheme="minorHAnsi" w:cs="Calibri Light"/>
        </w:rPr>
      </w:pPr>
      <w:r w:rsidRPr="00070D2D">
        <w:rPr>
          <w:rFonts w:asciiTheme="minorHAnsi" w:hAnsiTheme="minorHAnsi" w:cs="Calibri Light"/>
        </w:rPr>
        <w:t>Prueba de inteligencia: Mide el nivel de habilidades tomando en cuenta las áreas más representativas de la inteligencia de un individuo y da el CI de una persona.</w:t>
      </w:r>
    </w:p>
    <w:p w:rsidR="00250F33" w:rsidRPr="00070D2D" w:rsidRDefault="00250F33" w:rsidP="00250F33">
      <w:pPr>
        <w:pStyle w:val="Textoindependiente"/>
        <w:numPr>
          <w:ilvl w:val="0"/>
          <w:numId w:val="1"/>
        </w:numPr>
        <w:tabs>
          <w:tab w:val="left" w:pos="1515"/>
        </w:tabs>
        <w:spacing w:before="2" w:after="1"/>
        <w:jc w:val="both"/>
        <w:rPr>
          <w:rFonts w:asciiTheme="minorHAnsi" w:hAnsiTheme="minorHAnsi" w:cs="Calibri Light"/>
        </w:rPr>
      </w:pPr>
      <w:r w:rsidRPr="00070D2D">
        <w:rPr>
          <w:rFonts w:asciiTheme="minorHAnsi" w:hAnsiTheme="minorHAnsi" w:cs="Calibri Light"/>
        </w:rPr>
        <w:t xml:space="preserve">Test de habilidades de ventas: </w:t>
      </w:r>
      <w:r w:rsidRPr="00070D2D">
        <w:rPr>
          <w:rFonts w:asciiTheme="minorHAnsi" w:hAnsiTheme="minorHAnsi" w:cs="Helvetica"/>
          <w:shd w:val="clear" w:color="auto" w:fill="FFFFFF"/>
        </w:rPr>
        <w:t>Evalúa la capacidad del candidato</w:t>
      </w:r>
      <w:r w:rsidR="0054370F" w:rsidRPr="00070D2D">
        <w:rPr>
          <w:rFonts w:asciiTheme="minorHAnsi" w:hAnsiTheme="minorHAnsi" w:cs="Helvetica"/>
          <w:shd w:val="clear" w:color="auto" w:fill="FFFFFF"/>
        </w:rPr>
        <w:t xml:space="preserve"> </w:t>
      </w:r>
      <w:r w:rsidRPr="00070D2D">
        <w:rPr>
          <w:rFonts w:asciiTheme="minorHAnsi" w:hAnsiTheme="minorHAnsi" w:cs="Helvetica"/>
          <w:shd w:val="clear" w:color="auto" w:fill="FFFFFF"/>
        </w:rPr>
        <w:t>para </w:t>
      </w:r>
      <w:r w:rsidRPr="00070D2D">
        <w:rPr>
          <w:rStyle w:val="Textoennegrita"/>
          <w:rFonts w:asciiTheme="minorHAnsi" w:hAnsiTheme="minorHAnsi" w:cs="Helvetica"/>
          <w:b w:val="0"/>
          <w:shd w:val="clear" w:color="auto" w:fill="FFFFFF"/>
        </w:rPr>
        <w:t>vender</w:t>
      </w:r>
      <w:r w:rsidRPr="00070D2D">
        <w:rPr>
          <w:rFonts w:asciiTheme="minorHAnsi" w:hAnsiTheme="minorHAnsi" w:cs="Helvetica"/>
          <w:shd w:val="clear" w:color="auto" w:fill="FFFFFF"/>
        </w:rPr>
        <w:t> y las </w:t>
      </w:r>
      <w:r w:rsidRPr="00070D2D">
        <w:rPr>
          <w:rStyle w:val="Textoennegrita"/>
          <w:rFonts w:asciiTheme="minorHAnsi" w:hAnsiTheme="minorHAnsi" w:cs="Helvetica"/>
          <w:b w:val="0"/>
          <w:shd w:val="clear" w:color="auto" w:fill="FFFFFF"/>
        </w:rPr>
        <w:t>habilidades comerciales</w:t>
      </w:r>
      <w:r w:rsidRPr="00070D2D">
        <w:rPr>
          <w:rFonts w:asciiTheme="minorHAnsi" w:hAnsiTheme="minorHAnsi" w:cs="Helvetica"/>
          <w:shd w:val="clear" w:color="auto" w:fill="FFFFFF"/>
        </w:rPr>
        <w:t> reales y potenciales que tiene.</w:t>
      </w:r>
    </w:p>
    <w:p w:rsidR="000530C5" w:rsidRPr="00070D2D" w:rsidRDefault="00250F33" w:rsidP="00250F33">
      <w:pPr>
        <w:pStyle w:val="Textoindependiente"/>
        <w:numPr>
          <w:ilvl w:val="0"/>
          <w:numId w:val="1"/>
        </w:numPr>
        <w:tabs>
          <w:tab w:val="left" w:pos="1515"/>
        </w:tabs>
        <w:spacing w:before="2" w:after="1"/>
        <w:jc w:val="both"/>
        <w:rPr>
          <w:rFonts w:asciiTheme="minorHAnsi" w:hAnsiTheme="minorHAnsi" w:cs="Calibri Light"/>
        </w:rPr>
      </w:pPr>
      <w:r w:rsidRPr="00070D2D">
        <w:rPr>
          <w:rFonts w:asciiTheme="minorHAnsi" w:hAnsiTheme="minorHAnsi" w:cs="Calibri Light"/>
        </w:rPr>
        <w:t>Índice de confianza, honestidad y prueba de valores: Evalúa el nivel de confianza que le puedes asignar a una persona tomando como base los valores que demuestra en la prueba</w:t>
      </w:r>
    </w:p>
    <w:p w:rsidR="00250F33" w:rsidRPr="00070D2D" w:rsidRDefault="00250F33" w:rsidP="000530C5">
      <w:pPr>
        <w:pStyle w:val="Textoindependiente"/>
        <w:tabs>
          <w:tab w:val="left" w:pos="1515"/>
        </w:tabs>
        <w:spacing w:before="2" w:after="1"/>
        <w:jc w:val="both"/>
        <w:rPr>
          <w:rFonts w:asciiTheme="minorHAnsi" w:hAnsiTheme="minorHAnsi" w:cs="Calibri Light"/>
        </w:rPr>
      </w:pPr>
    </w:p>
    <w:p w:rsidR="000530C5" w:rsidRPr="00070D2D" w:rsidRDefault="000530C5" w:rsidP="000530C5">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Una vez obtenidos los resultados de las pruebas aplicadas, se puede interpretar lo siguiente:</w:t>
      </w:r>
    </w:p>
    <w:p w:rsidR="000530C5" w:rsidRPr="00070D2D" w:rsidRDefault="000530C5" w:rsidP="000530C5">
      <w:pPr>
        <w:pStyle w:val="Textoindependiente"/>
        <w:tabs>
          <w:tab w:val="left" w:pos="1515"/>
        </w:tabs>
        <w:spacing w:before="2" w:after="1"/>
        <w:jc w:val="both"/>
        <w:rPr>
          <w:rFonts w:asciiTheme="minorHAnsi" w:hAnsiTheme="minorHAnsi" w:cs="Calibri Light"/>
        </w:rPr>
      </w:pPr>
    </w:p>
    <w:p w:rsidR="00B17803" w:rsidRPr="00070D2D" w:rsidRDefault="00B17803" w:rsidP="000817A4">
      <w:pPr>
        <w:pStyle w:val="Textoindependiente"/>
        <w:tabs>
          <w:tab w:val="left" w:pos="1515"/>
        </w:tabs>
        <w:spacing w:before="2" w:after="1"/>
        <w:jc w:val="both"/>
        <w:rPr>
          <w:rFonts w:asciiTheme="minorHAnsi" w:hAnsiTheme="minorHAnsi" w:cs="Calibri Light"/>
        </w:rPr>
      </w:pPr>
    </w:p>
    <w:p w:rsidR="00B17803" w:rsidRPr="00070D2D" w:rsidRDefault="00B17803" w:rsidP="000817A4">
      <w:pPr>
        <w:pStyle w:val="Textoindependiente"/>
        <w:tabs>
          <w:tab w:val="left" w:pos="1515"/>
        </w:tabs>
        <w:spacing w:before="2" w:after="1"/>
        <w:jc w:val="both"/>
        <w:rPr>
          <w:rFonts w:asciiTheme="minorHAnsi" w:hAnsiTheme="minorHAnsi" w:cs="Calibri Light"/>
          <w:i/>
        </w:rPr>
      </w:pPr>
      <w:r w:rsidRPr="00070D2D">
        <w:rPr>
          <w:rFonts w:asciiTheme="minorHAnsi" w:hAnsiTheme="minorHAnsi" w:cs="Calibri Light"/>
          <w:i/>
        </w:rPr>
        <w:t>Prueba de inteligencia</w:t>
      </w:r>
    </w:p>
    <w:p w:rsidR="00B17803" w:rsidRPr="00070D2D" w:rsidRDefault="00B17803" w:rsidP="000817A4">
      <w:pPr>
        <w:pStyle w:val="Textoindependiente"/>
        <w:tabs>
          <w:tab w:val="left" w:pos="1515"/>
        </w:tabs>
        <w:spacing w:before="2" w:after="1"/>
        <w:jc w:val="both"/>
        <w:rPr>
          <w:rFonts w:asciiTheme="minorHAnsi" w:hAnsiTheme="minorHAnsi" w:cs="Calibri Light"/>
        </w:rPr>
      </w:pPr>
    </w:p>
    <w:p w:rsidR="00B17803" w:rsidRPr="00070D2D" w:rsidRDefault="00B17803" w:rsidP="000817A4">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 xml:space="preserve"> Esta prueba evalúa varios aspectos como son:</w:t>
      </w:r>
    </w:p>
    <w:p w:rsidR="00B17803" w:rsidRPr="00070D2D" w:rsidRDefault="00B17803" w:rsidP="000817A4">
      <w:pPr>
        <w:pStyle w:val="Textoindependiente"/>
        <w:tabs>
          <w:tab w:val="left" w:pos="1515"/>
        </w:tabs>
        <w:spacing w:before="2" w:after="1"/>
        <w:jc w:val="both"/>
        <w:rPr>
          <w:rFonts w:asciiTheme="minorHAnsi" w:hAnsiTheme="minorHAnsi" w:cs="Calibri Light"/>
        </w:rPr>
      </w:pP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Información</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Juicio</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Vocabulario</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Síntesis</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Concentración</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Análisis</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Atracción</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Planeación</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Organización</w:t>
      </w:r>
    </w:p>
    <w:p w:rsidR="00B17803" w:rsidRPr="00070D2D"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070D2D">
        <w:rPr>
          <w:rFonts w:asciiTheme="minorHAnsi" w:hAnsiTheme="minorHAnsi" w:cs="Calibri Light"/>
        </w:rPr>
        <w:t>Atención</w:t>
      </w:r>
    </w:p>
    <w:p w:rsidR="00B17803" w:rsidRPr="00070D2D" w:rsidRDefault="00B17803" w:rsidP="00B17803">
      <w:pPr>
        <w:pStyle w:val="Textoindependiente"/>
        <w:tabs>
          <w:tab w:val="left" w:pos="1515"/>
        </w:tabs>
        <w:spacing w:before="2" w:after="1"/>
        <w:jc w:val="both"/>
        <w:rPr>
          <w:rFonts w:asciiTheme="minorHAnsi" w:hAnsiTheme="minorHAnsi" w:cs="Calibri Light"/>
        </w:rPr>
      </w:pPr>
    </w:p>
    <w:p w:rsidR="00B17803" w:rsidRPr="00070D2D" w:rsidRDefault="00B17803" w:rsidP="00B17803">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54370F" w:rsidRPr="00070D2D">
        <w:rPr>
          <w:rFonts w:asciiTheme="minorHAnsi" w:hAnsiTheme="minorHAnsi" w:cs="Calibri Light"/>
        </w:rPr>
        <w:t>obtuvo un CI de 9</w:t>
      </w:r>
      <w:r w:rsidR="00E76AC2" w:rsidRPr="00070D2D">
        <w:rPr>
          <w:rFonts w:asciiTheme="minorHAnsi" w:hAnsiTheme="minorHAnsi" w:cs="Calibri Light"/>
        </w:rPr>
        <w:t>9</w:t>
      </w:r>
      <w:r w:rsidR="0054370F" w:rsidRPr="00070D2D">
        <w:rPr>
          <w:rFonts w:asciiTheme="minorHAnsi" w:hAnsiTheme="minorHAnsi" w:cs="Calibri Light"/>
        </w:rPr>
        <w:t xml:space="preserve"> puntos encontrándose dentro del promedio, </w:t>
      </w:r>
      <w:r w:rsidRPr="00070D2D">
        <w:rPr>
          <w:rFonts w:asciiTheme="minorHAnsi" w:hAnsiTheme="minorHAnsi" w:cs="Calibri Light"/>
        </w:rPr>
        <w:t>sin embargo, es indispensable mencionar que en el aspecto de “</w:t>
      </w:r>
      <w:r w:rsidR="0054370F" w:rsidRPr="00070D2D">
        <w:rPr>
          <w:rFonts w:asciiTheme="minorHAnsi" w:hAnsiTheme="minorHAnsi" w:cs="Calibri Light"/>
        </w:rPr>
        <w:t>Juicio</w:t>
      </w:r>
      <w:r w:rsidR="003335C6" w:rsidRPr="00070D2D">
        <w:rPr>
          <w:rFonts w:asciiTheme="minorHAnsi" w:hAnsiTheme="minorHAnsi" w:cs="Calibri Light"/>
        </w:rPr>
        <w:t xml:space="preserve">” el candidato muestra una </w:t>
      </w:r>
      <w:r w:rsidRPr="00070D2D">
        <w:rPr>
          <w:rFonts w:asciiTheme="minorHAnsi" w:hAnsiTheme="minorHAnsi" w:cs="Calibri Light"/>
        </w:rPr>
        <w:t>evaluació</w:t>
      </w:r>
      <w:r w:rsidR="00BD4209" w:rsidRPr="00070D2D">
        <w:rPr>
          <w:rFonts w:asciiTheme="minorHAnsi" w:hAnsiTheme="minorHAnsi" w:cs="Calibri Light"/>
        </w:rPr>
        <w:t xml:space="preserve">n destacada y esto podría ser beneficioso ya que este aspecto aportara demasiado a las actividades que desarrollaría en </w:t>
      </w:r>
      <w:r w:rsidR="003335C6" w:rsidRPr="00070D2D">
        <w:rPr>
          <w:rFonts w:asciiTheme="minorHAnsi" w:hAnsiTheme="minorHAnsi" w:cs="Calibri Light"/>
        </w:rPr>
        <w:t xml:space="preserve">el </w:t>
      </w:r>
      <w:r w:rsidR="00BD4209" w:rsidRPr="00070D2D">
        <w:rPr>
          <w:rFonts w:asciiTheme="minorHAnsi" w:hAnsiTheme="minorHAnsi" w:cs="Calibri Light"/>
        </w:rPr>
        <w:t xml:space="preserve">puesto de </w:t>
      </w:r>
      <w:r w:rsidR="0054370F" w:rsidRPr="00070D2D">
        <w:rPr>
          <w:rFonts w:asciiTheme="minorHAnsi" w:hAnsiTheme="minorHAnsi" w:cs="Calibri Light"/>
        </w:rPr>
        <w:t>vendedor</w:t>
      </w:r>
      <w:r w:rsidR="00BD4209" w:rsidRPr="00070D2D">
        <w:rPr>
          <w:rFonts w:asciiTheme="minorHAnsi" w:hAnsiTheme="minorHAnsi" w:cs="Calibri Light"/>
        </w:rPr>
        <w:t xml:space="preserve">; </w:t>
      </w:r>
      <w:r w:rsidR="0054370F" w:rsidRPr="00070D2D">
        <w:rPr>
          <w:rFonts w:asciiTheme="minorHAnsi" w:hAnsiTheme="minorHAnsi" w:cs="Calibri Light"/>
        </w:rPr>
        <w:t xml:space="preserve">ya que </w:t>
      </w:r>
      <w:r w:rsidR="003335C6" w:rsidRPr="00070D2D">
        <w:rPr>
          <w:rFonts w:asciiTheme="minorHAnsi" w:hAnsiTheme="minorHAnsi" w:cs="Calibri Light"/>
        </w:rPr>
        <w:t>se le facilitará</w:t>
      </w:r>
      <w:r w:rsidR="00BD4209" w:rsidRPr="00070D2D">
        <w:rPr>
          <w:rFonts w:asciiTheme="minorHAnsi" w:hAnsiTheme="minorHAnsi" w:cs="Calibri Light"/>
        </w:rPr>
        <w:t xml:space="preserve"> la resolución de problemas y atenderá eficientemente las incidencias </w:t>
      </w:r>
      <w:r w:rsidR="00D84DBC" w:rsidRPr="00070D2D">
        <w:rPr>
          <w:rFonts w:asciiTheme="minorHAnsi" w:hAnsiTheme="minorHAnsi" w:cs="Calibri Light"/>
        </w:rPr>
        <w:t>en beneficio de las ventas que llegue a realizar</w:t>
      </w:r>
      <w:r w:rsidR="00BD4209" w:rsidRPr="00070D2D">
        <w:rPr>
          <w:rFonts w:asciiTheme="minorHAnsi" w:hAnsiTheme="minorHAnsi" w:cs="Calibri Light"/>
        </w:rPr>
        <w:t>.</w:t>
      </w:r>
    </w:p>
    <w:p w:rsidR="00BD4209" w:rsidRPr="00070D2D" w:rsidRDefault="00BD4209" w:rsidP="00B17803">
      <w:pPr>
        <w:pStyle w:val="Textoindependiente"/>
        <w:tabs>
          <w:tab w:val="left" w:pos="1515"/>
        </w:tabs>
        <w:spacing w:before="2" w:after="1"/>
        <w:jc w:val="both"/>
        <w:rPr>
          <w:rFonts w:asciiTheme="minorHAnsi" w:hAnsiTheme="minorHAnsi" w:cs="Calibri Light"/>
        </w:rPr>
      </w:pPr>
    </w:p>
    <w:p w:rsidR="00250F33" w:rsidRPr="00070D2D" w:rsidRDefault="00BD4209" w:rsidP="00B17803">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 xml:space="preserve">Es importante mencionar que la capacidad de </w:t>
      </w:r>
      <w:r w:rsidR="0054370F" w:rsidRPr="00070D2D">
        <w:rPr>
          <w:rFonts w:asciiTheme="minorHAnsi" w:hAnsiTheme="minorHAnsi" w:cs="Calibri Light"/>
        </w:rPr>
        <w:t>“</w:t>
      </w:r>
      <w:r w:rsidR="00F92326" w:rsidRPr="00070D2D">
        <w:rPr>
          <w:rFonts w:asciiTheme="minorHAnsi" w:hAnsiTheme="minorHAnsi" w:cs="Calibri Light"/>
        </w:rPr>
        <w:t xml:space="preserve">Planeación” </w:t>
      </w:r>
      <w:r w:rsidR="0054370F" w:rsidRPr="00070D2D">
        <w:rPr>
          <w:rFonts w:asciiTheme="minorHAnsi" w:hAnsiTheme="minorHAnsi" w:cs="Calibri Light"/>
        </w:rPr>
        <w:t>también resultó sobresaliente, con ellas puede</w:t>
      </w:r>
      <w:r w:rsidRPr="00070D2D">
        <w:rPr>
          <w:rFonts w:asciiTheme="minorHAnsi" w:hAnsiTheme="minorHAnsi" w:cs="Calibri Light"/>
        </w:rPr>
        <w:t xml:space="preserve"> </w:t>
      </w:r>
      <w:r w:rsidR="00D84DBC" w:rsidRPr="00070D2D">
        <w:rPr>
          <w:rFonts w:asciiTheme="minorHAnsi" w:hAnsiTheme="minorHAnsi" w:cs="Calibri Light"/>
        </w:rPr>
        <w:t>mostrar una atención suficiente a los procesos que debe de seguir.</w:t>
      </w:r>
      <w:r w:rsidR="0054370F" w:rsidRPr="00070D2D">
        <w:rPr>
          <w:rFonts w:asciiTheme="minorHAnsi" w:hAnsiTheme="minorHAnsi" w:cs="Calibri Light"/>
        </w:rPr>
        <w:t xml:space="preserve"> </w:t>
      </w:r>
      <w:r w:rsidRPr="00070D2D">
        <w:rPr>
          <w:rFonts w:asciiTheme="minorHAnsi" w:hAnsiTheme="minorHAnsi" w:cs="Calibri Light"/>
        </w:rPr>
        <w:t xml:space="preserve"> Se debe recordar </w:t>
      </w:r>
      <w:r w:rsidR="0054370F" w:rsidRPr="00070D2D">
        <w:rPr>
          <w:rFonts w:asciiTheme="minorHAnsi" w:hAnsiTheme="minorHAnsi" w:cs="Calibri Light"/>
        </w:rPr>
        <w:t>que,</w:t>
      </w:r>
      <w:r w:rsidRPr="00070D2D">
        <w:rPr>
          <w:rFonts w:asciiTheme="minorHAnsi" w:hAnsiTheme="minorHAnsi" w:cs="Calibri Light"/>
        </w:rPr>
        <w:t xml:space="preserve"> en caso de ser</w:t>
      </w:r>
      <w:r w:rsidR="003335C6" w:rsidRPr="00070D2D">
        <w:rPr>
          <w:rFonts w:asciiTheme="minorHAnsi" w:hAnsiTheme="minorHAnsi" w:cs="Calibri Light"/>
        </w:rPr>
        <w:t xml:space="preserve"> el candidato seleccionado, esto podrá aplicarlo </w:t>
      </w:r>
      <w:r w:rsidR="0054370F" w:rsidRPr="00070D2D">
        <w:rPr>
          <w:rFonts w:asciiTheme="minorHAnsi" w:hAnsiTheme="minorHAnsi" w:cs="Calibri Light"/>
        </w:rPr>
        <w:t xml:space="preserve">en las funciones que va a desempeñar. </w:t>
      </w:r>
    </w:p>
    <w:p w:rsidR="00250F33" w:rsidRPr="00070D2D" w:rsidRDefault="00250F33" w:rsidP="00250F33">
      <w:pPr>
        <w:pStyle w:val="Textoindependiente"/>
        <w:tabs>
          <w:tab w:val="left" w:pos="1515"/>
        </w:tabs>
        <w:spacing w:before="2" w:after="1"/>
        <w:jc w:val="both"/>
        <w:rPr>
          <w:rFonts w:asciiTheme="minorHAnsi" w:hAnsiTheme="minorHAnsi" w:cs="Calibri Light"/>
          <w:i/>
        </w:rPr>
      </w:pPr>
      <w:r w:rsidRPr="00070D2D">
        <w:rPr>
          <w:rFonts w:asciiTheme="minorHAnsi" w:hAnsiTheme="minorHAnsi" w:cs="Calibri Light"/>
          <w:i/>
        </w:rPr>
        <w:lastRenderedPageBreak/>
        <w:t>Test de habilidades de ventas</w:t>
      </w:r>
    </w:p>
    <w:p w:rsidR="00250F33" w:rsidRPr="00070D2D" w:rsidRDefault="00250F33" w:rsidP="00250F33">
      <w:pPr>
        <w:pStyle w:val="Textoindependiente"/>
        <w:tabs>
          <w:tab w:val="left" w:pos="1515"/>
        </w:tabs>
        <w:spacing w:before="2" w:after="1"/>
        <w:jc w:val="both"/>
        <w:rPr>
          <w:rFonts w:asciiTheme="minorHAnsi" w:hAnsiTheme="minorHAnsi" w:cs="Calibri Light"/>
          <w:i/>
        </w:rPr>
      </w:pPr>
    </w:p>
    <w:p w:rsidR="00250F33" w:rsidRPr="00070D2D" w:rsidRDefault="00250F33" w:rsidP="00250F33">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 xml:space="preserve"> Esta prueba evalúa siete aspectos que son:</w:t>
      </w:r>
    </w:p>
    <w:p w:rsidR="00250F33" w:rsidRPr="00070D2D"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070D2D">
        <w:rPr>
          <w:rFonts w:asciiTheme="minorHAnsi" w:eastAsia="Times New Roman" w:hAnsiTheme="minorHAnsi" w:cs="Helvetica"/>
          <w:lang w:val="es-419" w:eastAsia="es-419" w:bidi="ar-SA"/>
        </w:rPr>
        <w:t>Gusto por la Venta.</w:t>
      </w:r>
    </w:p>
    <w:p w:rsidR="00250F33" w:rsidRPr="00070D2D"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070D2D">
        <w:rPr>
          <w:rFonts w:asciiTheme="minorHAnsi" w:eastAsia="Times New Roman" w:hAnsiTheme="minorHAnsi" w:cs="Helvetica"/>
          <w:lang w:val="es-419" w:eastAsia="es-419" w:bidi="ar-SA"/>
        </w:rPr>
        <w:t>Capacidad de Negociación.</w:t>
      </w:r>
    </w:p>
    <w:p w:rsidR="00250F33" w:rsidRPr="00070D2D"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070D2D">
        <w:rPr>
          <w:rFonts w:asciiTheme="minorHAnsi" w:eastAsia="Times New Roman" w:hAnsiTheme="minorHAnsi" w:cs="Helvetica"/>
          <w:lang w:val="es-419" w:eastAsia="es-419" w:bidi="ar-SA"/>
        </w:rPr>
        <w:t>Habilidades de Comunicación.</w:t>
      </w:r>
    </w:p>
    <w:p w:rsidR="00250F33" w:rsidRPr="00070D2D"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070D2D">
        <w:rPr>
          <w:rFonts w:asciiTheme="minorHAnsi" w:eastAsia="Times New Roman" w:hAnsiTheme="minorHAnsi" w:cs="Helvetica"/>
          <w:lang w:val="es-419" w:eastAsia="es-419" w:bidi="ar-SA"/>
        </w:rPr>
        <w:t>Empatía.</w:t>
      </w:r>
    </w:p>
    <w:p w:rsidR="00250F33" w:rsidRPr="00070D2D"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070D2D">
        <w:rPr>
          <w:rFonts w:asciiTheme="minorHAnsi" w:eastAsia="Times New Roman" w:hAnsiTheme="minorHAnsi" w:cs="Helvetica"/>
          <w:lang w:val="es-419" w:eastAsia="es-419" w:bidi="ar-SA"/>
        </w:rPr>
        <w:t>Orientación a Resultados.</w:t>
      </w:r>
    </w:p>
    <w:p w:rsidR="00250F33" w:rsidRPr="00070D2D"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070D2D">
        <w:rPr>
          <w:rFonts w:asciiTheme="minorHAnsi" w:eastAsia="Times New Roman" w:hAnsiTheme="minorHAnsi" w:cs="Helvetica"/>
          <w:lang w:val="es-419" w:eastAsia="es-419" w:bidi="ar-SA"/>
        </w:rPr>
        <w:t>Tolerancia al Rechazo</w:t>
      </w:r>
    </w:p>
    <w:p w:rsidR="00250F33" w:rsidRPr="00070D2D"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070D2D">
        <w:rPr>
          <w:rFonts w:asciiTheme="minorHAnsi" w:eastAsia="Times New Roman" w:hAnsiTheme="minorHAnsi" w:cs="Helvetica"/>
          <w:lang w:val="es-419" w:eastAsia="es-419" w:bidi="ar-SA"/>
        </w:rPr>
        <w:t>Autodisciplina.</w:t>
      </w:r>
    </w:p>
    <w:p w:rsidR="00250F33" w:rsidRPr="00070D2D" w:rsidRDefault="00250F33" w:rsidP="00250F33">
      <w:pPr>
        <w:pStyle w:val="Textoindependiente"/>
        <w:tabs>
          <w:tab w:val="left" w:pos="1515"/>
        </w:tabs>
        <w:spacing w:before="2" w:after="1"/>
        <w:jc w:val="both"/>
        <w:rPr>
          <w:rFonts w:asciiTheme="minorHAnsi" w:hAnsiTheme="minorHAnsi" w:cs="Calibri Light"/>
        </w:rPr>
      </w:pPr>
    </w:p>
    <w:p w:rsidR="00250F33" w:rsidRPr="00070D2D" w:rsidRDefault="00250F33" w:rsidP="00250F33">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 xml:space="preserve">En general, el candidato cuenta con todos los aspectos antes mencionados en un nivel </w:t>
      </w:r>
      <w:r w:rsidR="0054370F" w:rsidRPr="00070D2D">
        <w:rPr>
          <w:rFonts w:asciiTheme="minorHAnsi" w:hAnsiTheme="minorHAnsi" w:cs="Calibri Light"/>
        </w:rPr>
        <w:t>aceptable</w:t>
      </w:r>
      <w:r w:rsidRPr="00070D2D">
        <w:rPr>
          <w:rFonts w:asciiTheme="minorHAnsi" w:hAnsiTheme="minorHAnsi" w:cs="Calibri Light"/>
        </w:rPr>
        <w:t xml:space="preserve">, en particular, sobresale su puntuación en cuanto a </w:t>
      </w:r>
      <w:r w:rsidR="00D84DBC" w:rsidRPr="00070D2D">
        <w:rPr>
          <w:rFonts w:asciiTheme="minorHAnsi" w:hAnsiTheme="minorHAnsi" w:cs="Calibri Light"/>
        </w:rPr>
        <w:t>habilidades de comunicación</w:t>
      </w:r>
      <w:r w:rsidRPr="00070D2D">
        <w:rPr>
          <w:rFonts w:asciiTheme="minorHAnsi" w:hAnsiTheme="minorHAnsi" w:cs="Calibri Light"/>
        </w:rPr>
        <w:t xml:space="preserve">, </w:t>
      </w:r>
      <w:r w:rsidR="0054370F" w:rsidRPr="00070D2D">
        <w:rPr>
          <w:rFonts w:asciiTheme="minorHAnsi" w:hAnsiTheme="minorHAnsi" w:cs="Calibri Light"/>
        </w:rPr>
        <w:t>autodisciplina</w:t>
      </w:r>
      <w:r w:rsidRPr="00070D2D">
        <w:rPr>
          <w:rFonts w:asciiTheme="minorHAnsi" w:hAnsiTheme="minorHAnsi" w:cs="Calibri Light"/>
        </w:rPr>
        <w:t xml:space="preserve"> y </w:t>
      </w:r>
      <w:r w:rsidR="00D84DBC" w:rsidRPr="00070D2D">
        <w:rPr>
          <w:rFonts w:asciiTheme="minorHAnsi" w:hAnsiTheme="minorHAnsi" w:cs="Calibri Light"/>
        </w:rPr>
        <w:t>orientación a resultados</w:t>
      </w:r>
      <w:r w:rsidRPr="00070D2D">
        <w:rPr>
          <w:rFonts w:asciiTheme="minorHAnsi" w:hAnsiTheme="minorHAnsi" w:cs="Calibri Light"/>
        </w:rPr>
        <w:t>. Aspectos considerados como fundamentales para cerrar una buena venta en cualquier ámbito.</w:t>
      </w:r>
    </w:p>
    <w:p w:rsidR="00250F33" w:rsidRPr="00070D2D" w:rsidRDefault="00250F33" w:rsidP="00250F33">
      <w:pPr>
        <w:pStyle w:val="Textoindependiente"/>
        <w:tabs>
          <w:tab w:val="left" w:pos="1515"/>
        </w:tabs>
        <w:spacing w:before="2" w:after="1"/>
        <w:jc w:val="both"/>
        <w:rPr>
          <w:rFonts w:asciiTheme="minorHAnsi" w:hAnsiTheme="minorHAnsi" w:cs="Helvetica"/>
        </w:rPr>
      </w:pPr>
      <w:r w:rsidRPr="00070D2D">
        <w:rPr>
          <w:rFonts w:asciiTheme="minorHAnsi" w:hAnsiTheme="minorHAnsi" w:cs="Calibri Light"/>
        </w:rPr>
        <w:t xml:space="preserve">Es importante mencionar que </w:t>
      </w:r>
      <w:r w:rsidR="00D21523" w:rsidRPr="00070D2D">
        <w:rPr>
          <w:rFonts w:asciiTheme="minorHAnsi" w:hAnsiTheme="minorHAnsi" w:cs="Helvetica"/>
          <w:color w:val="333333"/>
          <w:shd w:val="clear" w:color="auto" w:fill="FFFFFF"/>
        </w:rPr>
        <w:t xml:space="preserve">es un vendedor que posee habilidades necesarias que le benefician en el puesto, </w:t>
      </w:r>
      <w:r w:rsidR="002A7268" w:rsidRPr="00070D2D">
        <w:rPr>
          <w:rFonts w:asciiTheme="minorHAnsi" w:hAnsiTheme="minorHAnsi" w:cs="Helvetica"/>
          <w:color w:val="333333"/>
          <w:shd w:val="clear" w:color="auto" w:fill="FFFFFF"/>
        </w:rPr>
        <w:t>tiene gusto por alcanzar las metas que le imponen ya que lo ve como un reto positivo a cumplir, tiene comprensión del cliente por medio de la observación para saber cuáles son las necesidades del cliente y cuenta con facilidad de palabra por lo que podrá realizar cierres de venta exitosamente.</w:t>
      </w:r>
    </w:p>
    <w:p w:rsidR="00BD4209" w:rsidRPr="00070D2D" w:rsidRDefault="00BD4209" w:rsidP="00B17803">
      <w:pPr>
        <w:pStyle w:val="Textoindependiente"/>
        <w:tabs>
          <w:tab w:val="left" w:pos="1515"/>
        </w:tabs>
        <w:spacing w:before="2" w:after="1"/>
        <w:jc w:val="both"/>
        <w:rPr>
          <w:rFonts w:asciiTheme="minorHAnsi" w:hAnsiTheme="minorHAnsi" w:cs="Calibri Light"/>
        </w:rPr>
      </w:pPr>
    </w:p>
    <w:p w:rsidR="00BD4209" w:rsidRPr="00070D2D" w:rsidRDefault="00BD4209" w:rsidP="00B17803">
      <w:pPr>
        <w:pStyle w:val="Textoindependiente"/>
        <w:tabs>
          <w:tab w:val="left" w:pos="1515"/>
        </w:tabs>
        <w:spacing w:before="2" w:after="1"/>
        <w:jc w:val="both"/>
        <w:rPr>
          <w:rFonts w:asciiTheme="minorHAnsi" w:hAnsiTheme="minorHAnsi" w:cs="Calibri Light"/>
          <w:i/>
        </w:rPr>
      </w:pPr>
      <w:r w:rsidRPr="00070D2D">
        <w:rPr>
          <w:rFonts w:asciiTheme="minorHAnsi" w:hAnsiTheme="minorHAnsi" w:cs="Calibri Light"/>
          <w:i/>
        </w:rPr>
        <w:t>Índice de confianza, honestidad y prueba de valores</w:t>
      </w:r>
    </w:p>
    <w:p w:rsidR="00BD4209" w:rsidRPr="00070D2D" w:rsidRDefault="00BD4209" w:rsidP="00B17803">
      <w:pPr>
        <w:pStyle w:val="Textoindependiente"/>
        <w:tabs>
          <w:tab w:val="left" w:pos="1515"/>
        </w:tabs>
        <w:spacing w:before="2" w:after="1"/>
        <w:jc w:val="both"/>
        <w:rPr>
          <w:rFonts w:asciiTheme="minorHAnsi" w:hAnsiTheme="minorHAnsi" w:cs="Calibri Light"/>
          <w:i/>
        </w:rPr>
      </w:pPr>
    </w:p>
    <w:p w:rsidR="00BD4209" w:rsidRPr="00070D2D" w:rsidRDefault="00BD4209" w:rsidP="00BD4209">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Esta prueba evalúa varios aspectos como son:</w:t>
      </w:r>
    </w:p>
    <w:p w:rsidR="00BD4209" w:rsidRPr="00070D2D"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070D2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070D2D">
        <w:rPr>
          <w:rFonts w:asciiTheme="minorHAnsi" w:hAnsiTheme="minorHAnsi" w:cs="Calibri Light"/>
        </w:rPr>
        <w:t>Honestidad</w:t>
      </w:r>
    </w:p>
    <w:p w:rsidR="00B3033D" w:rsidRPr="00070D2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070D2D">
        <w:rPr>
          <w:rFonts w:asciiTheme="minorHAnsi" w:hAnsiTheme="minorHAnsi" w:cs="Calibri Light"/>
        </w:rPr>
        <w:t>Ética</w:t>
      </w:r>
    </w:p>
    <w:p w:rsidR="00B3033D" w:rsidRPr="00070D2D"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070D2D">
        <w:rPr>
          <w:rFonts w:asciiTheme="minorHAnsi" w:hAnsiTheme="minorHAnsi" w:cs="Calibri Light"/>
        </w:rPr>
        <w:t xml:space="preserve">Valores </w:t>
      </w:r>
      <w:r w:rsidR="00044E58" w:rsidRPr="00070D2D">
        <w:rPr>
          <w:rFonts w:asciiTheme="minorHAnsi" w:hAnsiTheme="minorHAnsi" w:cs="Calibri Light"/>
        </w:rPr>
        <w:t xml:space="preserve">  </w:t>
      </w:r>
    </w:p>
    <w:p w:rsidR="00BD4209" w:rsidRPr="00070D2D" w:rsidRDefault="00BD4209" w:rsidP="00B17803">
      <w:pPr>
        <w:pStyle w:val="Textoindependiente"/>
        <w:tabs>
          <w:tab w:val="left" w:pos="1515"/>
        </w:tabs>
        <w:spacing w:before="2" w:after="1"/>
        <w:jc w:val="both"/>
        <w:rPr>
          <w:rFonts w:asciiTheme="minorHAnsi" w:hAnsiTheme="minorHAnsi" w:cs="Calibri Light"/>
        </w:rPr>
      </w:pPr>
    </w:p>
    <w:p w:rsidR="00044E58" w:rsidRPr="00070D2D" w:rsidRDefault="00044E58" w:rsidP="00044E58">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 xml:space="preserve">Para esta prueba es importante mencionar </w:t>
      </w:r>
      <w:r w:rsidR="00614508" w:rsidRPr="00070D2D">
        <w:rPr>
          <w:rFonts w:asciiTheme="minorHAnsi" w:hAnsiTheme="minorHAnsi" w:cs="Calibri Light"/>
        </w:rPr>
        <w:t>que el</w:t>
      </w:r>
      <w:r w:rsidRPr="00070D2D">
        <w:rPr>
          <w:rFonts w:asciiTheme="minorHAnsi" w:hAnsiTheme="minorHAnsi" w:cs="Calibri Light"/>
        </w:rPr>
        <w:t xml:space="preserve"> candidato cuenta con valores destacados bastante indispensables para el desarrollo de sus actividades como son los siguientes:</w:t>
      </w:r>
    </w:p>
    <w:p w:rsidR="00044E58" w:rsidRPr="00070D2D" w:rsidRDefault="00044E58" w:rsidP="00044E58">
      <w:pPr>
        <w:pStyle w:val="Textoindependiente"/>
        <w:tabs>
          <w:tab w:val="left" w:pos="1515"/>
        </w:tabs>
        <w:spacing w:before="2" w:after="1"/>
        <w:jc w:val="both"/>
        <w:rPr>
          <w:rFonts w:asciiTheme="minorHAnsi" w:hAnsiTheme="minorHAnsi" w:cs="Calibri Light"/>
        </w:rPr>
      </w:pPr>
    </w:p>
    <w:p w:rsidR="006454B9" w:rsidRPr="00070D2D"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070D2D">
        <w:rPr>
          <w:rFonts w:asciiTheme="minorHAnsi" w:hAnsiTheme="minorHAnsi" w:cs="Calibri Light"/>
        </w:rPr>
        <w:t xml:space="preserve">El </w:t>
      </w:r>
      <w:r w:rsidR="002A7268" w:rsidRPr="00070D2D">
        <w:rPr>
          <w:rFonts w:asciiTheme="minorHAnsi" w:hAnsiTheme="minorHAnsi" w:cs="Calibri Light"/>
        </w:rPr>
        <w:t>esfuerzo</w:t>
      </w:r>
      <w:r w:rsidRPr="00070D2D">
        <w:rPr>
          <w:rFonts w:asciiTheme="minorHAnsi" w:hAnsiTheme="minorHAnsi" w:cs="Calibri Light"/>
        </w:rPr>
        <w:t xml:space="preserve"> demostrado por el candidato refleja </w:t>
      </w:r>
      <w:r w:rsidR="00D21523" w:rsidRPr="00070D2D">
        <w:rPr>
          <w:rFonts w:asciiTheme="minorHAnsi" w:hAnsiTheme="minorHAnsi" w:cs="Calibri Light"/>
        </w:rPr>
        <w:t xml:space="preserve">el </w:t>
      </w:r>
      <w:r w:rsidR="002A7268" w:rsidRPr="00070D2D">
        <w:rPr>
          <w:rFonts w:asciiTheme="minorHAnsi" w:hAnsiTheme="minorHAnsi" w:cs="Calibri Light"/>
        </w:rPr>
        <w:t>ímpetu que le pondrá a cumplir sus metas y funciones.</w:t>
      </w:r>
    </w:p>
    <w:p w:rsidR="006454B9" w:rsidRPr="00070D2D" w:rsidRDefault="006454B9" w:rsidP="00614508">
      <w:pPr>
        <w:pStyle w:val="Textoindependiente"/>
        <w:numPr>
          <w:ilvl w:val="0"/>
          <w:numId w:val="4"/>
        </w:numPr>
        <w:tabs>
          <w:tab w:val="left" w:pos="1515"/>
        </w:tabs>
        <w:spacing w:before="2" w:after="1"/>
        <w:jc w:val="both"/>
        <w:rPr>
          <w:rFonts w:asciiTheme="minorHAnsi" w:hAnsiTheme="minorHAnsi" w:cs="Calibri Light"/>
        </w:rPr>
      </w:pPr>
      <w:r w:rsidRPr="00070D2D">
        <w:rPr>
          <w:rFonts w:asciiTheme="minorHAnsi" w:hAnsiTheme="minorHAnsi" w:cs="Calibri Light"/>
        </w:rPr>
        <w:t xml:space="preserve">También cuenta con </w:t>
      </w:r>
      <w:r w:rsidR="002A7268" w:rsidRPr="00070D2D">
        <w:rPr>
          <w:rFonts w:asciiTheme="minorHAnsi" w:hAnsiTheme="minorHAnsi" w:cs="Calibri Light"/>
        </w:rPr>
        <w:t>la perseverancia</w:t>
      </w:r>
      <w:r w:rsidRPr="00070D2D">
        <w:rPr>
          <w:rFonts w:asciiTheme="minorHAnsi" w:hAnsiTheme="minorHAnsi" w:cs="Calibri Light"/>
        </w:rPr>
        <w:t xml:space="preserve"> para </w:t>
      </w:r>
      <w:r w:rsidR="00FE229B" w:rsidRPr="00070D2D">
        <w:rPr>
          <w:rFonts w:asciiTheme="minorHAnsi" w:hAnsiTheme="minorHAnsi" w:cs="Calibri Light"/>
        </w:rPr>
        <w:t>no rendirse hasta lograr lo que se proponga.</w:t>
      </w:r>
    </w:p>
    <w:p w:rsidR="002A7268" w:rsidRPr="00070D2D" w:rsidRDefault="002A7268" w:rsidP="002A7268">
      <w:pPr>
        <w:pStyle w:val="Textoindependiente"/>
        <w:numPr>
          <w:ilvl w:val="0"/>
          <w:numId w:val="4"/>
        </w:numPr>
        <w:tabs>
          <w:tab w:val="left" w:pos="1515"/>
        </w:tabs>
        <w:spacing w:before="2" w:after="1"/>
        <w:jc w:val="both"/>
        <w:rPr>
          <w:rFonts w:asciiTheme="minorHAnsi" w:hAnsiTheme="minorHAnsi" w:cs="Calibri Light"/>
        </w:rPr>
      </w:pPr>
      <w:r w:rsidRPr="00070D2D">
        <w:rPr>
          <w:rFonts w:asciiTheme="minorHAnsi" w:hAnsiTheme="minorHAnsi" w:cs="Calibri Light"/>
        </w:rPr>
        <w:t>El candidato tiene bastante presente el concepto de responsabilidad lo cual indica que llevará a cabo las tareas encomendadas por conciencia propia.</w:t>
      </w:r>
    </w:p>
    <w:p w:rsidR="00B17803" w:rsidRPr="00070D2D" w:rsidRDefault="00B17803" w:rsidP="00B17803">
      <w:pPr>
        <w:pStyle w:val="Textoindependiente"/>
        <w:tabs>
          <w:tab w:val="left" w:pos="1515"/>
        </w:tabs>
        <w:spacing w:before="2" w:after="1"/>
        <w:jc w:val="both"/>
        <w:rPr>
          <w:rFonts w:asciiTheme="minorHAnsi" w:hAnsiTheme="minorHAnsi" w:cs="Calibri Light"/>
        </w:rPr>
      </w:pPr>
    </w:p>
    <w:p w:rsidR="006454B9" w:rsidRPr="00070D2D" w:rsidRDefault="006454B9" w:rsidP="00B17803">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070D2D" w:rsidRDefault="006454B9" w:rsidP="00B17803">
      <w:pPr>
        <w:pStyle w:val="Textoindependiente"/>
        <w:tabs>
          <w:tab w:val="left" w:pos="1515"/>
        </w:tabs>
        <w:spacing w:before="2" w:after="1"/>
        <w:jc w:val="both"/>
        <w:rPr>
          <w:rFonts w:asciiTheme="minorHAnsi" w:hAnsiTheme="minorHAnsi" w:cs="Calibri Light"/>
        </w:rPr>
      </w:pPr>
    </w:p>
    <w:p w:rsidR="005159D3" w:rsidRPr="00070D2D" w:rsidRDefault="006454B9" w:rsidP="003335C6">
      <w:pPr>
        <w:pStyle w:val="Textoindependiente"/>
        <w:tabs>
          <w:tab w:val="left" w:pos="1515"/>
        </w:tabs>
        <w:spacing w:before="2" w:after="1"/>
        <w:jc w:val="both"/>
        <w:rPr>
          <w:rFonts w:asciiTheme="minorHAnsi" w:hAnsiTheme="minorHAnsi" w:cs="Calibri Light"/>
        </w:rPr>
      </w:pPr>
      <w:r w:rsidRPr="00070D2D">
        <w:rPr>
          <w:rFonts w:asciiTheme="minorHAnsi" w:hAnsiTheme="minorHAnsi" w:cs="Calibri Light"/>
        </w:rPr>
        <w:lastRenderedPageBreak/>
        <w:t xml:space="preserve">En conclusión y basándonos en el análisis de las pruebas </w:t>
      </w:r>
      <w:r w:rsidR="009926AB" w:rsidRPr="00070D2D">
        <w:rPr>
          <w:rFonts w:asciiTheme="minorHAnsi" w:hAnsiTheme="minorHAnsi" w:cs="Calibri Light"/>
        </w:rPr>
        <w:t>realizadas se</w:t>
      </w:r>
      <w:r w:rsidRPr="00070D2D">
        <w:rPr>
          <w:rFonts w:asciiTheme="minorHAnsi" w:hAnsiTheme="minorHAnsi" w:cs="Calibri Light"/>
        </w:rPr>
        <w:t xml:space="preserve"> considera </w:t>
      </w:r>
      <w:r w:rsidR="00614508" w:rsidRPr="00070D2D">
        <w:rPr>
          <w:rFonts w:asciiTheme="minorHAnsi" w:hAnsiTheme="minorHAnsi" w:cs="Calibri Light"/>
        </w:rPr>
        <w:t xml:space="preserve">que </w:t>
      </w:r>
      <w:r w:rsidR="00FE229B" w:rsidRPr="00070D2D">
        <w:rPr>
          <w:rStyle w:val="Textoennegrita"/>
          <w:rFonts w:asciiTheme="minorHAnsi" w:hAnsiTheme="minorHAnsi" w:cs="Helvetica"/>
          <w:color w:val="333333"/>
          <w:shd w:val="clear" w:color="auto" w:fill="FFFFFF"/>
        </w:rPr>
        <w:t>Rodolfo Navarro Hernandez</w:t>
      </w:r>
      <w:r w:rsidRPr="00070D2D">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070D2D">
        <w:rPr>
          <w:rFonts w:asciiTheme="minorHAnsi" w:hAnsiTheme="minorHAnsi" w:cs="Calibri Light"/>
        </w:rPr>
        <w:t xml:space="preserve"> contratable </w:t>
      </w:r>
      <w:r w:rsidR="003F62C2" w:rsidRPr="00070D2D">
        <w:rPr>
          <w:rFonts w:asciiTheme="minorHAnsi" w:hAnsiTheme="minorHAnsi" w:cs="Calibri Light"/>
        </w:rPr>
        <w:t xml:space="preserve">debido a su perfil </w:t>
      </w:r>
      <w:r w:rsidR="00614508" w:rsidRPr="00070D2D">
        <w:rPr>
          <w:rFonts w:asciiTheme="minorHAnsi" w:hAnsiTheme="minorHAnsi" w:cs="Calibri Light"/>
        </w:rPr>
        <w:t>en general</w:t>
      </w:r>
      <w:r w:rsidRPr="00070D2D">
        <w:rPr>
          <w:rFonts w:asciiTheme="minorHAnsi" w:hAnsiTheme="minorHAnsi" w:cs="Calibri Light"/>
        </w:rPr>
        <w:t>.</w:t>
      </w:r>
    </w:p>
    <w:p w:rsidR="00614508" w:rsidRPr="00070D2D" w:rsidRDefault="00614508" w:rsidP="003335C6">
      <w:pPr>
        <w:pStyle w:val="Textoindependiente"/>
        <w:tabs>
          <w:tab w:val="left" w:pos="1515"/>
        </w:tabs>
        <w:spacing w:before="2" w:after="1"/>
        <w:jc w:val="both"/>
        <w:rPr>
          <w:rFonts w:asciiTheme="minorHAnsi" w:hAnsiTheme="minorHAnsi" w:cs="Calibri Light"/>
        </w:rPr>
      </w:pPr>
    </w:p>
    <w:p w:rsidR="00614508" w:rsidRPr="00070D2D" w:rsidRDefault="00614508" w:rsidP="003335C6">
      <w:pPr>
        <w:pStyle w:val="Textoindependiente"/>
        <w:tabs>
          <w:tab w:val="left" w:pos="1515"/>
        </w:tabs>
        <w:spacing w:before="2" w:after="1"/>
        <w:jc w:val="both"/>
        <w:rPr>
          <w:rFonts w:asciiTheme="minorHAnsi" w:hAnsiTheme="minorHAnsi" w:cs="Calibri Light"/>
        </w:rPr>
      </w:pPr>
    </w:p>
    <w:p w:rsidR="00614508" w:rsidRPr="00070D2D" w:rsidRDefault="000F5EC7" w:rsidP="00070D2D">
      <w:pPr>
        <w:pStyle w:val="Textoindependiente"/>
        <w:tabs>
          <w:tab w:val="left" w:pos="1515"/>
        </w:tabs>
        <w:spacing w:before="2" w:after="1"/>
        <w:jc w:val="center"/>
        <w:rPr>
          <w:rFonts w:asciiTheme="minorHAnsi" w:hAnsiTheme="minorHAnsi" w:cs="Calibri Light"/>
          <w:b/>
        </w:rPr>
      </w:pPr>
      <w:r w:rsidRPr="00070D2D">
        <w:rPr>
          <w:rFonts w:asciiTheme="minorHAnsi" w:hAnsiTheme="minorHAnsi" w:cs="Calibri Light"/>
          <w:b/>
        </w:rPr>
        <w:t>Resultados del sistema</w:t>
      </w: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070D2D" w:rsidRPr="00070D2D" w:rsidTr="00070D2D">
        <w:trPr>
          <w:jc w:val="center"/>
        </w:trPr>
        <w:tc>
          <w:tcPr>
            <w:tcW w:w="0" w:type="auto"/>
            <w:gridSpan w:val="2"/>
            <w:shd w:val="clear" w:color="auto" w:fill="auto"/>
            <w:tcMar>
              <w:top w:w="0" w:type="dxa"/>
              <w:left w:w="750" w:type="dxa"/>
              <w:bottom w:w="0" w:type="dxa"/>
              <w:right w:w="750" w:type="dxa"/>
            </w:tcMar>
            <w:vAlign w:val="center"/>
            <w:hideMark/>
          </w:tcPr>
          <w:p w:rsidR="00070D2D" w:rsidRPr="00070D2D" w:rsidRDefault="00070D2D">
            <w:pPr>
              <w:pStyle w:val="Ttulo4"/>
              <w:spacing w:before="150" w:beforeAutospacing="0" w:after="150" w:afterAutospacing="0"/>
              <w:jc w:val="both"/>
              <w:rPr>
                <w:rFonts w:asciiTheme="minorHAnsi" w:hAnsiTheme="minorHAnsi" w:cs="Helvetica"/>
                <w:bCs w:val="0"/>
                <w:sz w:val="22"/>
                <w:szCs w:val="22"/>
              </w:rPr>
            </w:pPr>
            <w:r w:rsidRPr="00070D2D">
              <w:rPr>
                <w:rFonts w:asciiTheme="minorHAnsi" w:hAnsiTheme="minorHAnsi" w:cs="Helvetica"/>
                <w:bCs w:val="0"/>
                <w:sz w:val="22"/>
                <w:szCs w:val="22"/>
              </w:rPr>
              <w:t>Prueba de Inteligencia</w:t>
            </w:r>
          </w:p>
        </w:tc>
      </w:tr>
      <w:tr w:rsidR="00070D2D" w:rsidRPr="00070D2D" w:rsidTr="00070D2D">
        <w:trPr>
          <w:jc w:val="center"/>
        </w:trPr>
        <w:tc>
          <w:tcPr>
            <w:tcW w:w="0" w:type="auto"/>
            <w:shd w:val="clear" w:color="auto" w:fill="auto"/>
            <w:tcMar>
              <w:top w:w="0" w:type="dxa"/>
              <w:left w:w="750" w:type="dxa"/>
              <w:bottom w:w="0" w:type="dxa"/>
              <w:right w:w="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sz w:val="22"/>
                <w:szCs w:val="22"/>
              </w:rPr>
              <w:t> COEFICIENTE</w:t>
            </w:r>
            <w:r w:rsidRPr="00070D2D">
              <w:rPr>
                <w:rFonts w:asciiTheme="minorHAnsi" w:hAnsiTheme="minorHAnsi" w:cs="Helvetica"/>
                <w:sz w:val="22"/>
                <w:szCs w:val="22"/>
              </w:rPr>
              <w:br/>
              <w:t> INTELECTUAL</w:t>
            </w:r>
          </w:p>
          <w:p w:rsidR="00070D2D" w:rsidRPr="00070D2D" w:rsidRDefault="00070D2D">
            <w:pPr>
              <w:jc w:val="both"/>
              <w:rPr>
                <w:rFonts w:asciiTheme="minorHAnsi" w:hAnsiTheme="minorHAnsi" w:cs="Helvetica"/>
              </w:rPr>
            </w:pPr>
            <w:r w:rsidRPr="00070D2D">
              <w:rPr>
                <w:rFonts w:asciiTheme="minorHAnsi" w:hAnsiTheme="minorHAnsi" w:cs="Helvetica"/>
              </w:rPr>
              <w:t> 99</w:t>
            </w:r>
            <w:r w:rsidRPr="00070D2D">
              <w:rPr>
                <w:rFonts w:asciiTheme="minorHAnsi" w:hAnsiTheme="minorHAnsi" w:cs="Helvetica"/>
              </w:rPr>
              <w:br/>
            </w:r>
            <w:r w:rsidRPr="00070D2D">
              <w:rPr>
                <w:rFonts w:asciiTheme="minorHAnsi" w:hAnsiTheme="minorHAnsi" w:cs="Helvetica"/>
                <w:noProof/>
              </w:rPr>
              <w:drawing>
                <wp:inline distT="0" distB="0" distL="0" distR="0">
                  <wp:extent cx="1076325" cy="238125"/>
                  <wp:effectExtent l="0" t="0" r="9525" b="9525"/>
                  <wp:docPr id="17" name="Imagen 1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rPr>
              <w:br/>
            </w:r>
            <w:r w:rsidRPr="00070D2D">
              <w:rPr>
                <w:rFonts w:asciiTheme="minorHAnsi" w:hAnsiTheme="minorHAnsi" w:cs="Helvetica"/>
                <w:noProof/>
              </w:rPr>
              <w:drawing>
                <wp:inline distT="0" distB="0" distL="0" distR="0">
                  <wp:extent cx="4286250" cy="2381250"/>
                  <wp:effectExtent l="0" t="0" r="0" b="0"/>
                  <wp:docPr id="16" name="Imagen 16" descr="http://evaluaciones.mx/ciesman/cie_reporte/grafica?s1=60&amp;s2=75&amp;s3=60&amp;s4=60&amp;s5=60&amp;s6=60&amp;s7=60&amp;s8=75&amp;s9=60&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aluaciones.mx/ciesman/cie_reporte/grafica?s1=60&amp;s2=75&amp;s3=60&amp;s4=60&amp;s5=60&amp;s6=60&amp;s7=60&amp;s8=75&amp;s9=60&amp;s10=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070D2D" w:rsidRPr="00070D2D" w:rsidRDefault="00070D2D" w:rsidP="00070D2D">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070D2D" w:rsidRPr="00070D2D" w:rsidTr="00070D2D">
        <w:trPr>
          <w:jc w:val="center"/>
        </w:trPr>
        <w:tc>
          <w:tcPr>
            <w:tcW w:w="0" w:type="auto"/>
            <w:shd w:val="clear" w:color="auto" w:fill="auto"/>
            <w:tcMar>
              <w:top w:w="0" w:type="dxa"/>
              <w:left w:w="750" w:type="dxa"/>
              <w:bottom w:w="0" w:type="dxa"/>
              <w:right w:w="750" w:type="dxa"/>
            </w:tcMar>
            <w:vAlign w:val="center"/>
            <w:hideMark/>
          </w:tcPr>
          <w:p w:rsidR="00070D2D" w:rsidRPr="00070D2D" w:rsidRDefault="00070D2D" w:rsidP="00070D2D">
            <w:pPr>
              <w:jc w:val="both"/>
              <w:rPr>
                <w:rFonts w:asciiTheme="minorHAnsi" w:hAnsiTheme="minorHAnsi" w:cs="Helvetica"/>
              </w:rPr>
            </w:pP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15" name="Imagen 1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aluaciones.mx/assets/reportes/img/btn_niveles_7_suficien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Juicio</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Comprensión y manejo de la realidad </w:t>
            </w:r>
            <w:r w:rsidRPr="00070D2D">
              <w:rPr>
                <w:rStyle w:val="Textoennegrita"/>
                <w:rFonts w:asciiTheme="minorHAnsi" w:hAnsiTheme="minorHAnsi" w:cs="Helvetica"/>
                <w:sz w:val="22"/>
                <w:szCs w:val="22"/>
              </w:rPr>
              <w:t>Suficiente</w:t>
            </w:r>
            <w:r w:rsidRPr="00070D2D">
              <w:rPr>
                <w:rFonts w:asciiTheme="minorHAnsi" w:hAnsiTheme="minorHAnsi" w:cs="Helvetica"/>
                <w:sz w:val="22"/>
                <w:szCs w:val="22"/>
              </w:rPr>
              <w:t>. Su capacidad para encontrar soluciones lógicas a problemas comunes aprovechando las experiencias pasadas se encuentra en un nivel </w:t>
            </w:r>
            <w:r w:rsidRPr="00070D2D">
              <w:rPr>
                <w:rStyle w:val="Textoennegrita"/>
                <w:rFonts w:asciiTheme="minorHAnsi" w:hAnsiTheme="minorHAnsi" w:cs="Helvetica"/>
                <w:sz w:val="22"/>
                <w:szCs w:val="22"/>
              </w:rPr>
              <w:t>Suficiente</w:t>
            </w:r>
            <w:r w:rsidRPr="00070D2D">
              <w:rPr>
                <w:rFonts w:asciiTheme="minorHAnsi" w:hAnsiTheme="minorHAnsi" w:cs="Helvetica"/>
                <w:sz w:val="22"/>
                <w:szCs w:val="22"/>
              </w:rPr>
              <w:t>.</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14" name="Imagen 1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aluaciones.mx/assets/reportes/img/btn_niveles_7_suficien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Planeación</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Rodolfo Navarro Hernandez cuenta con un nivel </w:t>
            </w:r>
            <w:r w:rsidRPr="00070D2D">
              <w:rPr>
                <w:rStyle w:val="Textoennegrita"/>
                <w:rFonts w:asciiTheme="minorHAnsi" w:hAnsiTheme="minorHAnsi" w:cs="Helvetica"/>
                <w:sz w:val="22"/>
                <w:szCs w:val="22"/>
              </w:rPr>
              <w:t>Suficiente</w:t>
            </w:r>
            <w:r w:rsidRPr="00070D2D">
              <w:rPr>
                <w:rFonts w:asciiTheme="minorHAnsi" w:hAnsiTheme="minorHAnsi" w:cs="Helvetica"/>
                <w:sz w:val="22"/>
                <w:szCs w:val="22"/>
              </w:rPr>
              <w:t> de planeación, comprensión y organización de conceptos. Su atención al detalle es </w:t>
            </w:r>
            <w:r w:rsidRPr="00070D2D">
              <w:rPr>
                <w:rStyle w:val="Textoennegrita"/>
                <w:rFonts w:asciiTheme="minorHAnsi" w:hAnsiTheme="minorHAnsi" w:cs="Helvetica"/>
                <w:sz w:val="22"/>
                <w:szCs w:val="22"/>
              </w:rPr>
              <w:t>Suficiente</w:t>
            </w:r>
            <w:r w:rsidRPr="00070D2D">
              <w:rPr>
                <w:rFonts w:asciiTheme="minorHAnsi" w:hAnsiTheme="minorHAnsi" w:cs="Helvetica"/>
                <w:sz w:val="22"/>
                <w:szCs w:val="22"/>
              </w:rPr>
              <w:t>.</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13" name="Imagen 1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Abstracción</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Habilidad para razonar, abstraer, generalizar y pensar en forma organizada en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Rodolfo Navarro Hernandez tiene una capacidad para captar los aspectos esenciales de un problema mediante la clasificación y orden de acuerdo a su problemática, en un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en comparación con la mayoría de las personas.</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12" name="Imagen 12"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Análisis</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lastRenderedPageBreak/>
              <w:t>Sentido común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la habilidad de Rodolfo Navarro Hernandez en el desglose de la información para llegar a las causas de un problema está en un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11" name="Imagen 1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Atención</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El nivel de la capacidad de deducción de Rodolfo Navarro Hernandez es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Puede atender y concentrarse a un estímulo sin distraerse en un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en comparación con la generalidad de las personas.</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10" name="Imagen 1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Concentración:</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Adquiere rendimiento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en el manejo de números y es susceptible de distraerse cuando elabora procesos mentales. Los razonamientos y manejo de aspectos cuantitativos de Rodolfo Navarro Hernandez son de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9" name="Imagen 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Información</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Rodolfo Navarro Hernandez Cuenta con cultura y conocimientos generales en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También cuenta con memoria a largo plazo en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en comparación con el resto de la gente.</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8" name="Imagen 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Organización</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Discriminación lógica de conceptos de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para seguir procedimientos</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7" name="Imagen 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Síntesis</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Tiene un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 en su capacidad para razonar, deducir lógicamente conceptos y también en su capacidad de abstracción de ideas y razonamientos.</w:t>
            </w:r>
          </w:p>
          <w:p w:rsidR="00070D2D" w:rsidRPr="00070D2D" w:rsidRDefault="00070D2D" w:rsidP="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6" name="Imagen 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Vocabulario</w:t>
            </w:r>
          </w:p>
          <w:p w:rsidR="00070D2D" w:rsidRPr="00070D2D" w:rsidRDefault="00070D2D" w:rsidP="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Cuenta con una capacidad de análisis y síntesis en conceptos, así como con una facilidad para expresar sus ideas y pensamientos en nivel </w:t>
            </w:r>
            <w:r w:rsidRPr="00070D2D">
              <w:rPr>
                <w:rStyle w:val="Textoennegrita"/>
                <w:rFonts w:asciiTheme="minorHAnsi" w:hAnsiTheme="minorHAnsi" w:cs="Helvetica"/>
                <w:sz w:val="22"/>
                <w:szCs w:val="22"/>
              </w:rPr>
              <w:t>Regular</w:t>
            </w:r>
            <w:r w:rsidRPr="00070D2D">
              <w:rPr>
                <w:rFonts w:asciiTheme="minorHAnsi" w:hAnsiTheme="minorHAnsi" w:cs="Helvetica"/>
                <w:sz w:val="22"/>
                <w:szCs w:val="22"/>
              </w:rPr>
              <w:t>.</w:t>
            </w:r>
          </w:p>
        </w:tc>
      </w:tr>
    </w:tbl>
    <w:p w:rsidR="00070D2D" w:rsidRPr="00070D2D" w:rsidRDefault="00070D2D" w:rsidP="00070D2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70D2D" w:rsidRPr="00070D2D" w:rsidTr="00070D2D">
        <w:trPr>
          <w:jc w:val="center"/>
        </w:trPr>
        <w:tc>
          <w:tcPr>
            <w:tcW w:w="0" w:type="auto"/>
            <w:shd w:val="clear" w:color="auto" w:fill="auto"/>
            <w:tcMar>
              <w:top w:w="0" w:type="dxa"/>
              <w:left w:w="0" w:type="dxa"/>
              <w:bottom w:w="0" w:type="dxa"/>
              <w:right w:w="0" w:type="dxa"/>
            </w:tcMar>
            <w:vAlign w:val="center"/>
            <w:hideMark/>
          </w:tcPr>
          <w:p w:rsidR="00070D2D" w:rsidRPr="00070D2D" w:rsidRDefault="00070D2D">
            <w:pPr>
              <w:jc w:val="both"/>
              <w:rPr>
                <w:rFonts w:asciiTheme="minorHAnsi" w:hAnsiTheme="minorHAnsi" w:cs="Helvetica"/>
              </w:rPr>
            </w:pPr>
          </w:p>
        </w:tc>
      </w:tr>
    </w:tbl>
    <w:p w:rsidR="00250F33" w:rsidRPr="00070D2D" w:rsidRDefault="00250F33" w:rsidP="00250F3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250F33" w:rsidRPr="00070D2D" w:rsidTr="00250F33">
        <w:trPr>
          <w:jc w:val="center"/>
        </w:trPr>
        <w:tc>
          <w:tcPr>
            <w:tcW w:w="0" w:type="auto"/>
            <w:shd w:val="clear" w:color="auto" w:fill="auto"/>
            <w:tcMar>
              <w:top w:w="0" w:type="dxa"/>
              <w:left w:w="0" w:type="dxa"/>
              <w:bottom w:w="0" w:type="dxa"/>
              <w:right w:w="0" w:type="dxa"/>
            </w:tcMar>
            <w:vAlign w:val="center"/>
            <w:hideMark/>
          </w:tcPr>
          <w:p w:rsidR="00250F33" w:rsidRPr="00070D2D" w:rsidRDefault="00250F33">
            <w:pPr>
              <w:jc w:val="both"/>
              <w:rPr>
                <w:rFonts w:asciiTheme="minorHAnsi" w:hAnsiTheme="minorHAnsi" w:cs="Helvetica"/>
                <w:color w:val="333333"/>
              </w:rPr>
            </w:pPr>
          </w:p>
        </w:tc>
      </w:tr>
    </w:tbl>
    <w:p w:rsidR="00250F33" w:rsidRPr="00070D2D" w:rsidRDefault="00250F33" w:rsidP="00250F33">
      <w:pPr>
        <w:rPr>
          <w:rFonts w:asciiTheme="minorHAnsi" w:hAnsiTheme="minorHAnsi"/>
          <w:vanish/>
        </w:rPr>
      </w:pPr>
    </w:p>
    <w:tbl>
      <w:tblPr>
        <w:tblW w:w="11251" w:type="dxa"/>
        <w:jc w:val="center"/>
        <w:tblCellMar>
          <w:top w:w="15" w:type="dxa"/>
          <w:left w:w="15" w:type="dxa"/>
          <w:bottom w:w="15" w:type="dxa"/>
          <w:right w:w="15" w:type="dxa"/>
        </w:tblCellMar>
        <w:tblLook w:val="04A0" w:firstRow="1" w:lastRow="0" w:firstColumn="1" w:lastColumn="0" w:noHBand="0" w:noVBand="1"/>
      </w:tblPr>
      <w:tblGrid>
        <w:gridCol w:w="3318"/>
        <w:gridCol w:w="7933"/>
      </w:tblGrid>
      <w:tr w:rsidR="00250F33" w:rsidRPr="00070D2D" w:rsidTr="00070D2D">
        <w:trPr>
          <w:gridAfter w:val="1"/>
          <w:wAfter w:w="7957" w:type="dxa"/>
          <w:jc w:val="center"/>
        </w:trPr>
        <w:tc>
          <w:tcPr>
            <w:tcW w:w="3294" w:type="dxa"/>
            <w:shd w:val="clear" w:color="auto" w:fill="auto"/>
            <w:tcMar>
              <w:top w:w="0" w:type="dxa"/>
              <w:left w:w="0" w:type="dxa"/>
              <w:bottom w:w="0" w:type="dxa"/>
              <w:right w:w="0" w:type="dxa"/>
            </w:tcMar>
            <w:vAlign w:val="center"/>
            <w:hideMark/>
          </w:tcPr>
          <w:p w:rsidR="00250F33" w:rsidRPr="00070D2D" w:rsidRDefault="00250F33">
            <w:pPr>
              <w:rPr>
                <w:rFonts w:asciiTheme="minorHAnsi" w:hAnsiTheme="minorHAnsi" w:cs="Times New Roman"/>
              </w:rPr>
            </w:pPr>
          </w:p>
        </w:tc>
      </w:tr>
      <w:tr w:rsidR="00070D2D" w:rsidRPr="00070D2D" w:rsidTr="00070D2D">
        <w:trPr>
          <w:jc w:val="center"/>
        </w:trPr>
        <w:tc>
          <w:tcPr>
            <w:tcW w:w="0" w:type="auto"/>
            <w:gridSpan w:val="2"/>
            <w:shd w:val="clear" w:color="auto" w:fill="auto"/>
            <w:tcMar>
              <w:top w:w="0" w:type="dxa"/>
              <w:left w:w="750" w:type="dxa"/>
              <w:bottom w:w="0" w:type="dxa"/>
              <w:right w:w="750" w:type="dxa"/>
            </w:tcMar>
            <w:vAlign w:val="center"/>
            <w:hideMark/>
          </w:tcPr>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Default="00070D2D">
            <w:pPr>
              <w:pStyle w:val="Ttulo4"/>
              <w:spacing w:before="150" w:beforeAutospacing="0" w:after="150" w:afterAutospacing="0"/>
              <w:jc w:val="both"/>
              <w:rPr>
                <w:rFonts w:asciiTheme="minorHAnsi" w:hAnsiTheme="minorHAnsi" w:cs="Helvetica"/>
                <w:bCs w:val="0"/>
                <w:sz w:val="22"/>
                <w:szCs w:val="22"/>
              </w:rPr>
            </w:pPr>
          </w:p>
          <w:p w:rsidR="00070D2D" w:rsidRPr="00070D2D" w:rsidRDefault="00070D2D">
            <w:pPr>
              <w:pStyle w:val="Ttulo4"/>
              <w:spacing w:before="150" w:beforeAutospacing="0" w:after="150" w:afterAutospacing="0"/>
              <w:jc w:val="both"/>
              <w:rPr>
                <w:rFonts w:asciiTheme="minorHAnsi" w:hAnsiTheme="minorHAnsi" w:cs="Helvetica"/>
                <w:bCs w:val="0"/>
                <w:sz w:val="22"/>
                <w:szCs w:val="22"/>
              </w:rPr>
            </w:pPr>
            <w:r w:rsidRPr="00070D2D">
              <w:rPr>
                <w:rFonts w:asciiTheme="minorHAnsi" w:hAnsiTheme="minorHAnsi" w:cs="Helvetica"/>
                <w:bCs w:val="0"/>
                <w:sz w:val="22"/>
                <w:szCs w:val="22"/>
              </w:rPr>
              <w:lastRenderedPageBreak/>
              <w:t>Test de Habilidades de Ventas</w:t>
            </w:r>
          </w:p>
        </w:tc>
      </w:tr>
      <w:tr w:rsidR="00070D2D" w:rsidRPr="00070D2D" w:rsidTr="00070D2D">
        <w:trPr>
          <w:jc w:val="center"/>
        </w:trPr>
        <w:tc>
          <w:tcPr>
            <w:tcW w:w="0" w:type="auto"/>
            <w:shd w:val="clear" w:color="auto" w:fill="auto"/>
            <w:tcMar>
              <w:top w:w="0" w:type="dxa"/>
              <w:left w:w="0" w:type="dxa"/>
              <w:bottom w:w="0" w:type="dxa"/>
              <w:right w:w="0" w:type="dxa"/>
            </w:tcMar>
            <w:vAlign w:val="center"/>
            <w:hideMark/>
          </w:tcPr>
          <w:p w:rsidR="00070D2D" w:rsidRPr="00070D2D" w:rsidRDefault="00070D2D">
            <w:pPr>
              <w:rPr>
                <w:rFonts w:asciiTheme="minorHAnsi" w:hAnsiTheme="minorHAnsi" w:cs="Helvetica"/>
                <w:b/>
                <w:bCs/>
              </w:rPr>
            </w:pPr>
          </w:p>
        </w:tc>
        <w:tc>
          <w:tcPr>
            <w:tcW w:w="8657" w:type="dxa"/>
            <w:shd w:val="clear" w:color="auto" w:fill="auto"/>
            <w:tcMar>
              <w:top w:w="0" w:type="dxa"/>
              <w:left w:w="0" w:type="dxa"/>
              <w:bottom w:w="0" w:type="dxa"/>
              <w:right w:w="0" w:type="dxa"/>
            </w:tcMar>
            <w:vAlign w:val="center"/>
            <w:hideMark/>
          </w:tcPr>
          <w:p w:rsidR="00070D2D" w:rsidRPr="00070D2D" w:rsidRDefault="00070D2D">
            <w:pPr>
              <w:jc w:val="both"/>
              <w:rPr>
                <w:rFonts w:asciiTheme="minorHAnsi" w:hAnsiTheme="minorHAnsi" w:cs="Helvetica"/>
              </w:rPr>
            </w:pPr>
          </w:p>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Descripción de Perfil</w:t>
            </w:r>
          </w:p>
        </w:tc>
      </w:tr>
      <w:tr w:rsidR="00070D2D" w:rsidRPr="00070D2D" w:rsidTr="00070D2D">
        <w:trPr>
          <w:jc w:val="center"/>
        </w:trPr>
        <w:tc>
          <w:tcPr>
            <w:tcW w:w="0" w:type="auto"/>
            <w:shd w:val="clear" w:color="auto" w:fill="auto"/>
            <w:tcMar>
              <w:top w:w="0" w:type="dxa"/>
              <w:left w:w="750" w:type="dxa"/>
              <w:bottom w:w="300" w:type="dxa"/>
              <w:right w:w="150" w:type="dxa"/>
            </w:tcMar>
            <w:vAlign w:val="center"/>
            <w:hideMark/>
          </w:tcPr>
          <w:p w:rsidR="00070D2D" w:rsidRPr="00070D2D" w:rsidRDefault="00070D2D">
            <w:pPr>
              <w:pStyle w:val="Ttulo1"/>
              <w:spacing w:before="300" w:after="150"/>
              <w:jc w:val="both"/>
              <w:rPr>
                <w:rFonts w:asciiTheme="minorHAnsi" w:hAnsiTheme="minorHAnsi" w:cs="Helvetica"/>
                <w:sz w:val="22"/>
                <w:szCs w:val="22"/>
              </w:rPr>
            </w:pPr>
            <w:r w:rsidRPr="00070D2D">
              <w:rPr>
                <w:rFonts w:asciiTheme="minorHAnsi" w:hAnsiTheme="minorHAnsi" w:cs="Helvetica"/>
                <w:b/>
                <w:bCs/>
                <w:sz w:val="22"/>
                <w:szCs w:val="22"/>
              </w:rPr>
              <w:t>  74%</w:t>
            </w:r>
          </w:p>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1076325" cy="238125"/>
                  <wp:effectExtent l="0" t="0" r="9525" b="9525"/>
                  <wp:docPr id="70" name="Imagen 70"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valuaciones.mx/assets/img/btn_niveles_5_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rPr>
              <w:t xml:space="preserve">Este candidato cuenta con habilidades de ventas aceptables, puede desempeñarse con supervisión baja a moderada en un ambiente de ventas tales como </w:t>
            </w:r>
            <w:proofErr w:type="spellStart"/>
            <w:r w:rsidRPr="00070D2D">
              <w:rPr>
                <w:rFonts w:asciiTheme="minorHAnsi" w:hAnsiTheme="minorHAnsi" w:cs="Helvetica"/>
              </w:rPr>
              <w:t>call</w:t>
            </w:r>
            <w:proofErr w:type="spellEnd"/>
            <w:r w:rsidRPr="00070D2D">
              <w:rPr>
                <w:rFonts w:asciiTheme="minorHAnsi" w:hAnsiTheme="minorHAnsi" w:cs="Helvetica"/>
              </w:rPr>
              <w:t xml:space="preserve"> centers, ventas al detalle o ventas técnicas que no involucren un alto grado de toma de decisiones.</w:t>
            </w:r>
          </w:p>
        </w:tc>
      </w:tr>
      <w:tr w:rsidR="00070D2D" w:rsidRPr="00070D2D" w:rsidTr="00070D2D">
        <w:trPr>
          <w:jc w:val="center"/>
        </w:trPr>
        <w:tc>
          <w:tcPr>
            <w:tcW w:w="0" w:type="auto"/>
            <w:gridSpan w:val="2"/>
            <w:shd w:val="clear" w:color="auto" w:fill="auto"/>
            <w:tcMar>
              <w:top w:w="0" w:type="dxa"/>
              <w:left w:w="750" w:type="dxa"/>
              <w:bottom w:w="0" w:type="dxa"/>
              <w:right w:w="750" w:type="dxa"/>
            </w:tcMar>
            <w:vAlign w:val="center"/>
            <w:hideMark/>
          </w:tcPr>
          <w:p w:rsidR="00070D2D" w:rsidRPr="00070D2D" w:rsidRDefault="00070D2D">
            <w:pPr>
              <w:jc w:val="both"/>
              <w:rPr>
                <w:rFonts w:asciiTheme="minorHAnsi" w:hAnsiTheme="minorHAnsi" w:cs="Helvetica"/>
                <w:color w:val="0000FF"/>
              </w:rPr>
            </w:pPr>
            <w:r w:rsidRPr="00070D2D">
              <w:rPr>
                <w:rFonts w:asciiTheme="minorHAnsi" w:hAnsiTheme="minorHAnsi" w:cs="Helvetica"/>
                <w:noProof/>
                <w:color w:val="0000FF"/>
              </w:rPr>
              <w:drawing>
                <wp:inline distT="0" distB="0" distL="0" distR="0">
                  <wp:extent cx="5612130" cy="2106930"/>
                  <wp:effectExtent l="0" t="0" r="7620" b="7620"/>
                  <wp:docPr id="69" name="Imagen 69" descr="http://evaluaciones.mx/assets/img/coefiv/nuevas/coefiv_grafica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valuaciones.mx/assets/img/coefiv/nuevas/coefiv_grafica_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070D2D" w:rsidRPr="00070D2D" w:rsidTr="00070D2D">
        <w:trPr>
          <w:jc w:val="center"/>
        </w:trPr>
        <w:tc>
          <w:tcPr>
            <w:tcW w:w="0" w:type="auto"/>
            <w:gridSpan w:val="2"/>
            <w:shd w:val="clear" w:color="auto" w:fill="auto"/>
            <w:tcMar>
              <w:top w:w="0" w:type="dxa"/>
              <w:left w:w="750" w:type="dxa"/>
              <w:bottom w:w="0" w:type="dxa"/>
              <w:right w:w="7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color w:val="0000FF"/>
                <w:sz w:val="22"/>
                <w:szCs w:val="22"/>
              </w:rPr>
            </w:pPr>
            <w:r w:rsidRPr="00070D2D">
              <w:rPr>
                <w:rFonts w:asciiTheme="minorHAnsi" w:hAnsiTheme="minorHAnsi" w:cs="Helvetica"/>
                <w:b w:val="0"/>
                <w:bCs w:val="0"/>
                <w:color w:val="0000FF"/>
                <w:sz w:val="22"/>
                <w:szCs w:val="22"/>
              </w:rPr>
              <w:t>Población económicamente activa, hombres y mujeres de 16 años y más (PEA 59.73% a Ene. 2015)     </w:t>
            </w:r>
          </w:p>
        </w:tc>
      </w:tr>
      <w:tr w:rsidR="00070D2D" w:rsidRPr="00070D2D" w:rsidTr="00070D2D">
        <w:trPr>
          <w:jc w:val="center"/>
        </w:trPr>
        <w:tc>
          <w:tcPr>
            <w:tcW w:w="0" w:type="auto"/>
            <w:gridSpan w:val="2"/>
            <w:shd w:val="clear" w:color="auto" w:fill="auto"/>
            <w:tcMar>
              <w:top w:w="0" w:type="dxa"/>
              <w:left w:w="750" w:type="dxa"/>
              <w:bottom w:w="0" w:type="dxa"/>
              <w:right w:w="750" w:type="dxa"/>
            </w:tcMar>
            <w:vAlign w:val="center"/>
            <w:hideMark/>
          </w:tcPr>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Detalle de Perfil</w:t>
            </w:r>
          </w:p>
        </w:tc>
      </w:tr>
      <w:tr w:rsidR="00070D2D" w:rsidRPr="00070D2D" w:rsidTr="00070D2D">
        <w:trPr>
          <w:jc w:val="center"/>
        </w:trPr>
        <w:tc>
          <w:tcPr>
            <w:tcW w:w="0" w:type="auto"/>
            <w:gridSpan w:val="2"/>
            <w:shd w:val="clear" w:color="auto" w:fill="auto"/>
            <w:tcMar>
              <w:top w:w="0" w:type="dxa"/>
              <w:left w:w="750"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rPr>
              <w:t xml:space="preserve">Es un vendedor promedio que se siente relativamente cómodo ejerciendo su función de vendedor, ya que posee algunas de las habilidades necesarias que le benefician en los procesos de </w:t>
            </w:r>
            <w:proofErr w:type="spellStart"/>
            <w:r w:rsidRPr="00070D2D">
              <w:rPr>
                <w:rFonts w:asciiTheme="minorHAnsi" w:hAnsiTheme="minorHAnsi" w:cs="Helvetica"/>
              </w:rPr>
              <w:t>ventas.Posee</w:t>
            </w:r>
            <w:proofErr w:type="spellEnd"/>
            <w:r w:rsidRPr="00070D2D">
              <w:rPr>
                <w:rFonts w:asciiTheme="minorHAnsi" w:hAnsiTheme="minorHAnsi" w:cs="Helvetica"/>
              </w:rPr>
              <w:t xml:space="preserve"> un control de sí mismo regular, que le permite llevar a cabo sus actividades como vendedor para cumplir con el estándar </w:t>
            </w:r>
            <w:proofErr w:type="spellStart"/>
            <w:r w:rsidRPr="00070D2D">
              <w:rPr>
                <w:rFonts w:asciiTheme="minorHAnsi" w:hAnsiTheme="minorHAnsi" w:cs="Helvetica"/>
              </w:rPr>
              <w:t>establecido.Entiende</w:t>
            </w:r>
            <w:proofErr w:type="spellEnd"/>
            <w:r w:rsidRPr="00070D2D">
              <w:rPr>
                <w:rFonts w:asciiTheme="minorHAnsi" w:hAnsiTheme="minorHAnsi" w:cs="Helvetica"/>
              </w:rPr>
              <w:t xml:space="preserve"> que no siempre se puede lograr lo que se quiere, pero que existirán otras oportunidades para </w:t>
            </w:r>
            <w:proofErr w:type="spellStart"/>
            <w:r w:rsidRPr="00070D2D">
              <w:rPr>
                <w:rFonts w:asciiTheme="minorHAnsi" w:hAnsiTheme="minorHAnsi" w:cs="Helvetica"/>
              </w:rPr>
              <w:t>alcanzarlo.Tiene</w:t>
            </w:r>
            <w:proofErr w:type="spellEnd"/>
            <w:r w:rsidRPr="00070D2D">
              <w:rPr>
                <w:rFonts w:asciiTheme="minorHAnsi" w:hAnsiTheme="minorHAnsi" w:cs="Helvetica"/>
              </w:rPr>
              <w:t xml:space="preserve"> adecuados niveles de ventas realizadas, gusta de enfocarse en sus metas para alcanzar lo que se propone, en ocasiones necesita de supervisión relativa para </w:t>
            </w:r>
            <w:proofErr w:type="spellStart"/>
            <w:r w:rsidRPr="00070D2D">
              <w:rPr>
                <w:rFonts w:asciiTheme="minorHAnsi" w:hAnsiTheme="minorHAnsi" w:cs="Helvetica"/>
              </w:rPr>
              <w:t>motivarse.Posee</w:t>
            </w:r>
            <w:proofErr w:type="spellEnd"/>
            <w:r w:rsidRPr="00070D2D">
              <w:rPr>
                <w:rFonts w:asciiTheme="minorHAnsi" w:hAnsiTheme="minorHAnsi" w:cs="Helvetica"/>
              </w:rPr>
              <w:t xml:space="preserve"> una capacidad regular de entendimiento sobre lo que sus clientes necesitan, por lo que en ocasiones podrá sacar ventajas para cerrar la venta. Tiene una facilidad de palabra y escucha regular, que le da la posibilidad de expresarse en ciertas </w:t>
            </w:r>
            <w:proofErr w:type="spellStart"/>
            <w:proofErr w:type="gramStart"/>
            <w:r w:rsidRPr="00070D2D">
              <w:rPr>
                <w:rFonts w:asciiTheme="minorHAnsi" w:hAnsiTheme="minorHAnsi" w:cs="Helvetica"/>
              </w:rPr>
              <w:t>situaciones.Se</w:t>
            </w:r>
            <w:proofErr w:type="spellEnd"/>
            <w:proofErr w:type="gramEnd"/>
            <w:r w:rsidRPr="00070D2D">
              <w:rPr>
                <w:rFonts w:asciiTheme="minorHAnsi" w:hAnsiTheme="minorHAnsi" w:cs="Helvetica"/>
              </w:rPr>
              <w:t xml:space="preserve"> basa en argumentos sólidos para poder negociar la venta, sin embargo solo es capaz de ver sus propios intereses.</w:t>
            </w:r>
          </w:p>
        </w:tc>
      </w:tr>
      <w:tr w:rsidR="00070D2D" w:rsidRPr="00070D2D" w:rsidTr="00070D2D">
        <w:trPr>
          <w:jc w:val="center"/>
        </w:trPr>
        <w:tc>
          <w:tcPr>
            <w:tcW w:w="0" w:type="auto"/>
            <w:gridSpan w:val="2"/>
            <w:shd w:val="clear" w:color="auto" w:fill="auto"/>
            <w:tcMar>
              <w:top w:w="0" w:type="dxa"/>
              <w:left w:w="750" w:type="dxa"/>
              <w:bottom w:w="0" w:type="dxa"/>
              <w:right w:w="750" w:type="dxa"/>
            </w:tcMar>
            <w:vAlign w:val="center"/>
            <w:hideMark/>
          </w:tcPr>
          <w:p w:rsidR="00070D2D" w:rsidRDefault="00070D2D">
            <w:pPr>
              <w:pStyle w:val="Ttulo5"/>
              <w:spacing w:before="150" w:beforeAutospacing="0" w:after="150" w:afterAutospacing="0"/>
              <w:jc w:val="both"/>
              <w:rPr>
                <w:rFonts w:asciiTheme="minorHAnsi" w:hAnsiTheme="minorHAnsi" w:cs="Helvetica"/>
                <w:sz w:val="22"/>
                <w:szCs w:val="22"/>
              </w:rPr>
            </w:pPr>
          </w:p>
          <w:p w:rsidR="00070D2D" w:rsidRDefault="00070D2D">
            <w:pPr>
              <w:pStyle w:val="Ttulo5"/>
              <w:spacing w:before="150" w:beforeAutospacing="0" w:after="150" w:afterAutospacing="0"/>
              <w:jc w:val="both"/>
              <w:rPr>
                <w:rFonts w:asciiTheme="minorHAnsi" w:hAnsiTheme="minorHAnsi" w:cs="Helvetica"/>
                <w:sz w:val="22"/>
                <w:szCs w:val="22"/>
              </w:rPr>
            </w:pPr>
          </w:p>
          <w:p w:rsidR="00070D2D" w:rsidRDefault="00070D2D">
            <w:pPr>
              <w:pStyle w:val="Ttulo5"/>
              <w:spacing w:before="150" w:beforeAutospacing="0" w:after="150" w:afterAutospacing="0"/>
              <w:jc w:val="both"/>
              <w:rPr>
                <w:rFonts w:asciiTheme="minorHAnsi" w:hAnsiTheme="minorHAnsi" w:cs="Helvetica"/>
                <w:sz w:val="22"/>
                <w:szCs w:val="22"/>
              </w:rPr>
            </w:pPr>
          </w:p>
          <w:p w:rsidR="00070D2D" w:rsidRDefault="00070D2D">
            <w:pPr>
              <w:pStyle w:val="Ttulo5"/>
              <w:spacing w:before="150" w:beforeAutospacing="0" w:after="150" w:afterAutospacing="0"/>
              <w:jc w:val="both"/>
              <w:rPr>
                <w:rFonts w:asciiTheme="minorHAnsi" w:hAnsiTheme="minorHAnsi" w:cs="Helvetica"/>
                <w:sz w:val="22"/>
                <w:szCs w:val="22"/>
              </w:rPr>
            </w:pPr>
          </w:p>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lastRenderedPageBreak/>
              <w:t>Habilidades comerciales de Rodolfo Navarro Hernandez</w:t>
            </w:r>
          </w:p>
        </w:tc>
      </w:tr>
    </w:tbl>
    <w:p w:rsidR="00070D2D" w:rsidRPr="00070D2D" w:rsidRDefault="00070D2D" w:rsidP="00070D2D">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6075"/>
        <w:gridCol w:w="5175"/>
      </w:tblGrid>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56" name="Imagen 56" descr="http://evaluaciones.mx/assets/img/btn_niveles_5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valuaciones.mx/assets/img/btn_niveles_5_al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Habilidades de Comunicación</w:t>
            </w:r>
          </w:p>
          <w:p w:rsidR="00070D2D" w:rsidRPr="00070D2D" w:rsidRDefault="00070D2D">
            <w:pPr>
              <w:jc w:val="both"/>
              <w:rPr>
                <w:rFonts w:asciiTheme="minorHAnsi" w:hAnsiTheme="minorHAnsi" w:cs="Helvetica"/>
              </w:rPr>
            </w:pPr>
            <w:r w:rsidRPr="00070D2D">
              <w:rPr>
                <w:rFonts w:asciiTheme="minorHAnsi" w:hAnsiTheme="minorHAnsi" w:cs="Helvetica"/>
              </w:rPr>
              <w:t>Habilidad de interactuar con las personas y convertir esta interacción en una experiencia agradable, tener facilidad para transmitir y entender mensajes, para comunicar de la manera más eficiente las características del producto o servicio en cuestión, poder comunicarse con soltura y tener las habilidades requeridas para llevar relaciones sociales productivas.</w:t>
            </w:r>
          </w:p>
        </w:tc>
        <w:tc>
          <w:tcPr>
            <w:tcW w:w="0" w:type="auto"/>
            <w:shd w:val="clear" w:color="auto" w:fill="auto"/>
            <w:tcMar>
              <w:top w:w="0" w:type="dxa"/>
              <w:left w:w="225"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667000" cy="1428750"/>
                  <wp:effectExtent l="0" t="0" r="0" b="0"/>
                  <wp:docPr id="55" name="Imagen 55" descr="http://evaluaciones.mx/assets/img/coefiv/nuevas/coefiv_habilidades_de_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valuaciones.mx/assets/img/coefiv/nuevas/coefiv_habilidades_de_comunicac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54" name="Imagen 54" descr="http://evaluaciones.mx/assets/img/btn_niveles_5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valuaciones.mx/assets/img/btn_niveles_5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Autodisciplina</w:t>
            </w:r>
          </w:p>
          <w:p w:rsidR="00070D2D" w:rsidRPr="00070D2D" w:rsidRDefault="00070D2D">
            <w:pPr>
              <w:jc w:val="both"/>
              <w:rPr>
                <w:rFonts w:asciiTheme="minorHAnsi" w:hAnsiTheme="minorHAnsi" w:cs="Helvetica"/>
              </w:rPr>
            </w:pPr>
            <w:r w:rsidRPr="00070D2D">
              <w:rPr>
                <w:rFonts w:asciiTheme="minorHAnsi" w:hAnsiTheme="minorHAnsi" w:cs="Helvetica"/>
              </w:rPr>
              <w:t xml:space="preserve">Ser capaz de </w:t>
            </w:r>
            <w:proofErr w:type="spellStart"/>
            <w:r w:rsidRPr="00070D2D">
              <w:rPr>
                <w:rFonts w:asciiTheme="minorHAnsi" w:hAnsiTheme="minorHAnsi" w:cs="Helvetica"/>
              </w:rPr>
              <w:t>de</w:t>
            </w:r>
            <w:proofErr w:type="spellEnd"/>
            <w:r w:rsidRPr="00070D2D">
              <w:rPr>
                <w:rFonts w:asciiTheme="minorHAnsi" w:hAnsiTheme="minorHAnsi" w:cs="Helvetica"/>
              </w:rPr>
              <w:t xml:space="preserve"> perseguir sus objetivos con poca o nula supervisión, tener la habilidad de dirigirse a sí mismo y poder establecer sus propios mecanismos de control y parámetros de seguimiento.</w:t>
            </w:r>
          </w:p>
        </w:tc>
        <w:tc>
          <w:tcPr>
            <w:tcW w:w="0" w:type="auto"/>
            <w:shd w:val="clear" w:color="auto" w:fill="auto"/>
            <w:tcMar>
              <w:top w:w="0" w:type="dxa"/>
              <w:left w:w="225"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667000" cy="1428750"/>
                  <wp:effectExtent l="0" t="0" r="0" b="0"/>
                  <wp:docPr id="36" name="Imagen 36" descr="http://evaluaciones.mx/assets/img/coefiv/nuevas/coefiv_autodiscip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valuaciones.mx/assets/img/coefiv/nuevas/coefiv_autodisciplin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35" name="Imagen 35" descr="http://evaluaciones.mx/assets/img/btn_niveles_5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valuaciones.mx/assets/img/btn_niveles_5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Orientación a Resultados</w:t>
            </w:r>
          </w:p>
          <w:p w:rsidR="00070D2D" w:rsidRPr="00070D2D" w:rsidRDefault="00070D2D">
            <w:pPr>
              <w:jc w:val="both"/>
              <w:rPr>
                <w:rFonts w:asciiTheme="minorHAnsi" w:hAnsiTheme="minorHAnsi" w:cs="Helvetica"/>
              </w:rPr>
            </w:pPr>
            <w:r w:rsidRPr="00070D2D">
              <w:rPr>
                <w:rFonts w:asciiTheme="minorHAnsi" w:hAnsiTheme="minorHAnsi" w:cs="Helvetica"/>
              </w:rPr>
              <w:t xml:space="preserve">Darle prioridad al cierre de la venta, es importante llevar una buena relación con el cliente, pero uno de los principales objetivos es el cierre y el vendedor lo tiene muy claro. Tener la habilidad de conseguir el objetivo, lograr el cierre </w:t>
            </w:r>
            <w:proofErr w:type="gramStart"/>
            <w:r w:rsidRPr="00070D2D">
              <w:rPr>
                <w:rFonts w:asciiTheme="minorHAnsi" w:hAnsiTheme="minorHAnsi" w:cs="Helvetica"/>
              </w:rPr>
              <w:t>por</w:t>
            </w:r>
            <w:proofErr w:type="gramEnd"/>
            <w:r w:rsidRPr="00070D2D">
              <w:rPr>
                <w:rFonts w:asciiTheme="minorHAnsi" w:hAnsiTheme="minorHAnsi" w:cs="Helvetica"/>
              </w:rPr>
              <w:t xml:space="preserve"> sobre todo.</w:t>
            </w:r>
          </w:p>
        </w:tc>
        <w:tc>
          <w:tcPr>
            <w:tcW w:w="0" w:type="auto"/>
            <w:shd w:val="clear" w:color="auto" w:fill="auto"/>
            <w:tcMar>
              <w:top w:w="0" w:type="dxa"/>
              <w:left w:w="225"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667000" cy="1428750"/>
                  <wp:effectExtent l="0" t="0" r="0" b="0"/>
                  <wp:docPr id="34" name="Imagen 34" descr="http://evaluaciones.mx/assets/img/coefiv/nuevas/coefiv_orientacion_a_result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valuaciones.mx/assets/img/coefiv/nuevas/coefiv_orientacion_a_resultado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27" name="Imagen 27"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valuaciones.mx/assets/img/btn_niveles_5_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Empatía</w:t>
            </w:r>
          </w:p>
          <w:p w:rsidR="00070D2D" w:rsidRPr="00070D2D" w:rsidRDefault="00070D2D">
            <w:pPr>
              <w:jc w:val="both"/>
              <w:rPr>
                <w:rFonts w:asciiTheme="minorHAnsi" w:hAnsiTheme="minorHAnsi" w:cs="Helvetica"/>
              </w:rPr>
            </w:pPr>
            <w:r w:rsidRPr="00070D2D">
              <w:rPr>
                <w:rFonts w:asciiTheme="minorHAnsi" w:hAnsiTheme="minorHAnsi" w:cs="Helvetica"/>
              </w:rPr>
              <w:t>Capacidad de ponerse en el lugar de su contraparte, poder entender y ver las situaciones desde el punto de vista del comprador, entender sus necesidades y adaptar el producto o servicio a estas.</w:t>
            </w:r>
          </w:p>
        </w:tc>
        <w:tc>
          <w:tcPr>
            <w:tcW w:w="0" w:type="auto"/>
            <w:shd w:val="clear" w:color="auto" w:fill="auto"/>
            <w:tcMar>
              <w:top w:w="0" w:type="dxa"/>
              <w:left w:w="225"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667000" cy="1428750"/>
                  <wp:effectExtent l="0" t="0" r="0" b="0"/>
                  <wp:docPr id="26" name="Imagen 26" descr="http://evaluaciones.mx/assets/img/coefiv/nuevas/coefiv_empa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valuaciones.mx/assets/img/coefiv/nuevas/coefiv_empati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lastRenderedPageBreak/>
              <w:drawing>
                <wp:inline distT="0" distB="0" distL="0" distR="0">
                  <wp:extent cx="1076325" cy="238125"/>
                  <wp:effectExtent l="0" t="0" r="9525" b="9525"/>
                  <wp:docPr id="25" name="Imagen 25"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valuaciones.mx/assets/img/btn_niveles_5_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Capacidad de Negociación</w:t>
            </w:r>
          </w:p>
          <w:p w:rsidR="00070D2D" w:rsidRPr="00070D2D" w:rsidRDefault="00070D2D">
            <w:pPr>
              <w:jc w:val="both"/>
              <w:rPr>
                <w:rFonts w:asciiTheme="minorHAnsi" w:hAnsiTheme="minorHAnsi" w:cs="Helvetica"/>
              </w:rPr>
            </w:pPr>
            <w:r w:rsidRPr="00070D2D">
              <w:rPr>
                <w:rFonts w:asciiTheme="minorHAnsi" w:hAnsiTheme="minorHAnsi" w:cs="Helvetica"/>
              </w:rPr>
              <w:t>Capacidad de llegar a acuerdos con los demás, habilidad para perseguir un objetivo y "convencer" a las personas de llevarlo a cabo. Lograr acuerdos entre las partes y hacer que se sientan bien con estos.</w:t>
            </w:r>
          </w:p>
        </w:tc>
        <w:tc>
          <w:tcPr>
            <w:tcW w:w="0" w:type="auto"/>
            <w:shd w:val="clear" w:color="auto" w:fill="auto"/>
            <w:tcMar>
              <w:top w:w="0" w:type="dxa"/>
              <w:left w:w="225"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667000" cy="1428750"/>
                  <wp:effectExtent l="0" t="0" r="0" b="0"/>
                  <wp:docPr id="24" name="Imagen 24" descr="http://evaluaciones.mx/assets/img/coefiv/nuevas/coefiv_capacidad_de_negoci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valuaciones.mx/assets/img/coefiv/nuevas/coefiv_capacidad_de_negociacio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23" name="Imagen 23"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valuaciones.mx/assets/img/btn_niveles_5_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Tolerancia al Rechazo</w:t>
            </w:r>
          </w:p>
          <w:p w:rsidR="00070D2D" w:rsidRPr="00070D2D" w:rsidRDefault="00070D2D">
            <w:pPr>
              <w:jc w:val="both"/>
              <w:rPr>
                <w:rFonts w:asciiTheme="minorHAnsi" w:hAnsiTheme="minorHAnsi" w:cs="Helvetica"/>
              </w:rPr>
            </w:pPr>
            <w:r w:rsidRPr="00070D2D">
              <w:rPr>
                <w:rFonts w:asciiTheme="minorHAnsi" w:hAnsiTheme="minorHAnsi" w:cs="Helvetica"/>
              </w:rPr>
              <w:t>Poder soportar un "NO" y que esto no influya en seguir buscando el cumplir con la meta de ventas, mientras más "NO" se reciban más cerca se está de conseguir un "SI", no tenerle miedo al "NO" sino motivarse con este para en la siguiente interacción conseguir un SI.</w:t>
            </w:r>
          </w:p>
        </w:tc>
        <w:tc>
          <w:tcPr>
            <w:tcW w:w="0" w:type="auto"/>
            <w:shd w:val="clear" w:color="auto" w:fill="auto"/>
            <w:tcMar>
              <w:top w:w="0" w:type="dxa"/>
              <w:left w:w="225"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667000" cy="1428750"/>
                  <wp:effectExtent l="0" t="0" r="0" b="0"/>
                  <wp:docPr id="22" name="Imagen 22" descr="http://evaluaciones.mx/assets/img/coefiv/nuevas/coefiv_tolerancia_al_recha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valuaciones.mx/assets/img/coefiv/nuevas/coefiv_tolerancia_al_rechaz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sz w:val="22"/>
                <w:szCs w:val="22"/>
              </w:rPr>
            </w:pPr>
            <w:r w:rsidRPr="00070D2D">
              <w:rPr>
                <w:rFonts w:asciiTheme="minorHAnsi" w:hAnsiTheme="minorHAnsi" w:cs="Helvetica"/>
                <w:b w:val="0"/>
                <w:bCs w:val="0"/>
                <w:noProof/>
                <w:sz w:val="22"/>
                <w:szCs w:val="22"/>
              </w:rPr>
              <w:drawing>
                <wp:inline distT="0" distB="0" distL="0" distR="0">
                  <wp:extent cx="1076325" cy="238125"/>
                  <wp:effectExtent l="0" t="0" r="9525" b="9525"/>
                  <wp:docPr id="21" name="Imagen 21" descr="http://evaluaciones.mx/assets/img/btn_niveles_5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valuaciones.mx/assets/img/btn_niveles_5_insuficient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b w:val="0"/>
                <w:bCs w:val="0"/>
                <w:sz w:val="22"/>
                <w:szCs w:val="22"/>
              </w:rPr>
              <w:t>   </w:t>
            </w:r>
            <w:r w:rsidRPr="00070D2D">
              <w:rPr>
                <w:rFonts w:asciiTheme="minorHAnsi" w:hAnsiTheme="minorHAnsi" w:cs="Helvetica"/>
                <w:sz w:val="22"/>
                <w:szCs w:val="22"/>
              </w:rPr>
              <w:t>Gusto por la Venta</w:t>
            </w:r>
          </w:p>
          <w:p w:rsidR="00070D2D" w:rsidRPr="00070D2D" w:rsidRDefault="00070D2D">
            <w:pPr>
              <w:jc w:val="both"/>
              <w:rPr>
                <w:rFonts w:asciiTheme="minorHAnsi" w:hAnsiTheme="minorHAnsi" w:cs="Helvetica"/>
              </w:rPr>
            </w:pPr>
            <w:r w:rsidRPr="00070D2D">
              <w:rPr>
                <w:rFonts w:asciiTheme="minorHAnsi" w:hAnsiTheme="minorHAnsi" w:cs="Helvetica"/>
              </w:rPr>
              <w:t>Muestra afinidad al área de ventas, significa que la persona gusta por vender y busca ponerse en situaciones en donde debe convencer a otras personas de sus ideas, productos o de que realicen determinadas actividades, esta característica define que tan contenta estará la persona con su trabajo, mientras más alta mejor.</w:t>
            </w:r>
          </w:p>
        </w:tc>
        <w:tc>
          <w:tcPr>
            <w:tcW w:w="0" w:type="auto"/>
            <w:shd w:val="clear" w:color="auto" w:fill="auto"/>
            <w:tcMar>
              <w:top w:w="0" w:type="dxa"/>
              <w:left w:w="225"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667000" cy="1428750"/>
                  <wp:effectExtent l="0" t="0" r="0" b="0"/>
                  <wp:docPr id="20" name="Imagen 20" descr="http://evaluaciones.mx/assets/img/coefiv/nuevas/coefiv_gusto_por_la_v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valuaciones.mx/assets/img/coefiv/nuevas/coefiv_gusto_por_la_vent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bl>
    <w:p w:rsidR="00070D2D" w:rsidRPr="00070D2D" w:rsidRDefault="00070D2D" w:rsidP="00070D2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70D2D" w:rsidRPr="00070D2D" w:rsidTr="00070D2D">
        <w:trPr>
          <w:jc w:val="center"/>
        </w:trPr>
        <w:tc>
          <w:tcPr>
            <w:tcW w:w="0" w:type="auto"/>
            <w:shd w:val="clear" w:color="auto" w:fill="auto"/>
            <w:tcMar>
              <w:top w:w="0" w:type="dxa"/>
              <w:left w:w="0" w:type="dxa"/>
              <w:bottom w:w="0" w:type="dxa"/>
              <w:right w:w="0" w:type="dxa"/>
            </w:tcMar>
            <w:vAlign w:val="center"/>
            <w:hideMark/>
          </w:tcPr>
          <w:p w:rsidR="00070D2D" w:rsidRPr="00070D2D" w:rsidRDefault="00070D2D">
            <w:pPr>
              <w:jc w:val="both"/>
              <w:rPr>
                <w:rFonts w:asciiTheme="minorHAnsi" w:hAnsiTheme="minorHAnsi" w:cs="Helvetica"/>
              </w:rPr>
            </w:pPr>
          </w:p>
        </w:tc>
      </w:tr>
    </w:tbl>
    <w:p w:rsidR="00250F33" w:rsidRPr="00070D2D" w:rsidRDefault="00250F33" w:rsidP="00250F3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250F33" w:rsidRPr="00070D2D" w:rsidTr="00250F33">
        <w:trPr>
          <w:jc w:val="center"/>
        </w:trPr>
        <w:tc>
          <w:tcPr>
            <w:tcW w:w="0" w:type="auto"/>
            <w:shd w:val="clear" w:color="auto" w:fill="auto"/>
            <w:tcMar>
              <w:top w:w="0" w:type="dxa"/>
              <w:left w:w="0" w:type="dxa"/>
              <w:bottom w:w="0" w:type="dxa"/>
              <w:right w:w="0" w:type="dxa"/>
            </w:tcMar>
            <w:vAlign w:val="center"/>
            <w:hideMark/>
          </w:tcPr>
          <w:p w:rsidR="00250F33" w:rsidRPr="00070D2D" w:rsidRDefault="00250F33">
            <w:pPr>
              <w:jc w:val="both"/>
              <w:rPr>
                <w:rFonts w:asciiTheme="minorHAnsi" w:hAnsiTheme="minorHAnsi" w:cs="Helvetica"/>
                <w:color w:val="333333"/>
              </w:rPr>
            </w:pPr>
          </w:p>
        </w:tc>
      </w:tr>
    </w:tbl>
    <w:p w:rsidR="00250F33" w:rsidRPr="00070D2D" w:rsidRDefault="00250F33" w:rsidP="00250F3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70D2D" w:rsidRPr="00070D2D" w:rsidTr="00070D2D">
        <w:trPr>
          <w:jc w:val="center"/>
        </w:trPr>
        <w:tc>
          <w:tcPr>
            <w:tcW w:w="0" w:type="auto"/>
            <w:shd w:val="clear" w:color="auto" w:fill="auto"/>
            <w:tcMar>
              <w:top w:w="0" w:type="dxa"/>
              <w:left w:w="750" w:type="dxa"/>
              <w:bottom w:w="0" w:type="dxa"/>
              <w:right w:w="750" w:type="dxa"/>
            </w:tcMar>
            <w:vAlign w:val="center"/>
            <w:hideMark/>
          </w:tcPr>
          <w:p w:rsidR="00070D2D" w:rsidRPr="00070D2D" w:rsidRDefault="00070D2D">
            <w:pPr>
              <w:pStyle w:val="Ttulo4"/>
              <w:spacing w:before="150" w:beforeAutospacing="0" w:after="150" w:afterAutospacing="0"/>
              <w:jc w:val="both"/>
              <w:rPr>
                <w:rFonts w:asciiTheme="minorHAnsi" w:hAnsiTheme="minorHAnsi" w:cs="Helvetica"/>
                <w:bCs w:val="0"/>
                <w:sz w:val="22"/>
                <w:szCs w:val="22"/>
              </w:rPr>
            </w:pPr>
            <w:r w:rsidRPr="00070D2D">
              <w:rPr>
                <w:rFonts w:asciiTheme="minorHAnsi" w:hAnsiTheme="minorHAnsi" w:cs="Helvetica"/>
                <w:bCs w:val="0"/>
                <w:sz w:val="22"/>
                <w:szCs w:val="22"/>
              </w:rPr>
              <w:t>Índice de Confianza, Honestidad, Ética y Valores</w:t>
            </w:r>
          </w:p>
        </w:tc>
      </w:tr>
      <w:tr w:rsidR="00070D2D" w:rsidRPr="00070D2D" w:rsidTr="00070D2D">
        <w:trPr>
          <w:jc w:val="center"/>
        </w:trPr>
        <w:tc>
          <w:tcPr>
            <w:tcW w:w="0" w:type="auto"/>
            <w:shd w:val="clear" w:color="auto" w:fill="auto"/>
            <w:tcMar>
              <w:top w:w="0" w:type="dxa"/>
              <w:left w:w="750" w:type="dxa"/>
              <w:bottom w:w="0" w:type="dxa"/>
              <w:right w:w="750" w:type="dxa"/>
            </w:tcMar>
            <w:vAlign w:val="center"/>
            <w:hideMark/>
          </w:tcPr>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noProof/>
                <w:sz w:val="22"/>
                <w:szCs w:val="22"/>
              </w:rPr>
              <w:drawing>
                <wp:inline distT="0" distB="0" distL="0" distR="0">
                  <wp:extent cx="1076325" cy="238125"/>
                  <wp:effectExtent l="0" t="0" r="9525" b="9525"/>
                  <wp:docPr id="76" name="Imagen 76"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evaluaciones.mx/assets/img/btn_niveles_7_suficien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sz w:val="22"/>
                <w:szCs w:val="22"/>
              </w:rPr>
              <w:t>   Nivel de confianza</w:t>
            </w:r>
          </w:p>
          <w:p w:rsidR="00070D2D" w:rsidRPr="00070D2D" w:rsidRDefault="00070D2D">
            <w:pPr>
              <w:pStyle w:val="NormalWeb"/>
              <w:spacing w:before="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Se puede confiar en él debido a que considera que la honestidad es necesaria para tener un adecuado desenvolvimiento laboral, puede ser un empleado leal comprometido con su trabajo, así como con su ética laboral.</w:t>
            </w:r>
          </w:p>
        </w:tc>
      </w:tr>
      <w:tr w:rsidR="00070D2D" w:rsidRPr="00070D2D" w:rsidTr="00070D2D">
        <w:trPr>
          <w:jc w:val="center"/>
        </w:trPr>
        <w:tc>
          <w:tcPr>
            <w:tcW w:w="0" w:type="auto"/>
            <w:shd w:val="clear" w:color="auto" w:fill="auto"/>
            <w:tcMar>
              <w:top w:w="0" w:type="dxa"/>
              <w:left w:w="750" w:type="dxa"/>
              <w:bottom w:w="0" w:type="dxa"/>
              <w:right w:w="7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color w:val="0000FF"/>
                <w:sz w:val="22"/>
                <w:szCs w:val="22"/>
              </w:rPr>
            </w:pPr>
            <w:r w:rsidRPr="00070D2D">
              <w:rPr>
                <w:rFonts w:asciiTheme="minorHAnsi" w:hAnsiTheme="minorHAnsi" w:cs="Helvetica"/>
                <w:b w:val="0"/>
                <w:bCs w:val="0"/>
                <w:color w:val="0000FF"/>
                <w:sz w:val="22"/>
                <w:szCs w:val="22"/>
              </w:rPr>
              <w:t>Calificaciones de la población laboral</w:t>
            </w:r>
          </w:p>
        </w:tc>
      </w:tr>
      <w:tr w:rsidR="00070D2D" w:rsidRPr="00070D2D" w:rsidTr="00070D2D">
        <w:trPr>
          <w:jc w:val="center"/>
        </w:trPr>
        <w:tc>
          <w:tcPr>
            <w:tcW w:w="0" w:type="auto"/>
            <w:shd w:val="clear" w:color="auto" w:fill="auto"/>
            <w:tcMar>
              <w:top w:w="0" w:type="dxa"/>
              <w:left w:w="600"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lastRenderedPageBreak/>
              <w:drawing>
                <wp:inline distT="0" distB="0" distL="0" distR="0">
                  <wp:extent cx="5612130" cy="2106930"/>
                  <wp:effectExtent l="0" t="0" r="7620" b="7620"/>
                  <wp:docPr id="75" name="Imagen 75"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evaluaciones.mx/assets/reportes/img/inceval/inceval_grafica_suficient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0" w:type="dxa"/>
              <w:left w:w="1500" w:type="dxa"/>
              <w:bottom w:w="0" w:type="dxa"/>
              <w:right w:w="750" w:type="dxa"/>
            </w:tcMar>
            <w:vAlign w:val="center"/>
            <w:hideMark/>
          </w:tcPr>
          <w:p w:rsidR="00070D2D" w:rsidRPr="00070D2D" w:rsidRDefault="00070D2D">
            <w:pPr>
              <w:pStyle w:val="Ttulo6"/>
              <w:spacing w:before="150" w:beforeAutospacing="0" w:after="150" w:afterAutospacing="0"/>
              <w:jc w:val="both"/>
              <w:rPr>
                <w:rFonts w:asciiTheme="minorHAnsi" w:hAnsiTheme="minorHAnsi" w:cs="Helvetica"/>
                <w:b w:val="0"/>
                <w:bCs w:val="0"/>
                <w:color w:val="0000FF"/>
                <w:sz w:val="22"/>
                <w:szCs w:val="22"/>
              </w:rPr>
            </w:pPr>
            <w:r w:rsidRPr="00070D2D">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070D2D">
              <w:rPr>
                <w:rFonts w:asciiTheme="minorHAnsi" w:hAnsiTheme="minorHAnsi" w:cs="Helvetica"/>
                <w:b w:val="0"/>
                <w:bCs w:val="0"/>
                <w:color w:val="0000FF"/>
                <w:sz w:val="22"/>
                <w:szCs w:val="22"/>
              </w:rPr>
              <w:t>Enero</w:t>
            </w:r>
            <w:proofErr w:type="gramEnd"/>
            <w:r w:rsidRPr="00070D2D">
              <w:rPr>
                <w:rFonts w:asciiTheme="minorHAnsi" w:hAnsiTheme="minorHAnsi" w:cs="Helvetica"/>
                <w:b w:val="0"/>
                <w:bCs w:val="0"/>
                <w:color w:val="0000FF"/>
                <w:sz w:val="22"/>
                <w:szCs w:val="22"/>
              </w:rPr>
              <w:t>. 2015)</w:t>
            </w:r>
          </w:p>
          <w:p w:rsidR="00070D2D" w:rsidRPr="00070D2D" w:rsidRDefault="00070D2D">
            <w:pPr>
              <w:jc w:val="right"/>
              <w:rPr>
                <w:rFonts w:asciiTheme="minorHAnsi" w:hAnsiTheme="minorHAnsi" w:cs="Helvetica"/>
                <w:color w:val="0000FF"/>
              </w:rPr>
            </w:pPr>
          </w:p>
        </w:tc>
      </w:tr>
    </w:tbl>
    <w:p w:rsidR="00070D2D" w:rsidRPr="00070D2D" w:rsidRDefault="00070D2D" w:rsidP="00070D2D">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070D2D" w:rsidRPr="00070D2D" w:rsidTr="00070D2D">
        <w:trPr>
          <w:jc w:val="center"/>
        </w:trPr>
        <w:tc>
          <w:tcPr>
            <w:tcW w:w="0" w:type="auto"/>
            <w:shd w:val="clear" w:color="auto" w:fill="auto"/>
            <w:tcMar>
              <w:top w:w="450" w:type="dxa"/>
              <w:left w:w="1500" w:type="dxa"/>
              <w:bottom w:w="0" w:type="dxa"/>
              <w:right w:w="0" w:type="dxa"/>
            </w:tcMar>
            <w:vAlign w:val="center"/>
            <w:hideMark/>
          </w:tcPr>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noProof/>
                <w:sz w:val="22"/>
                <w:szCs w:val="22"/>
              </w:rPr>
              <w:drawing>
                <wp:inline distT="0" distB="0" distL="0" distR="0">
                  <wp:extent cx="1076325" cy="238125"/>
                  <wp:effectExtent l="0" t="0" r="9525" b="9525"/>
                  <wp:docPr id="74" name="Imagen 74"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evaluaciones.mx/assets/reportes/img/btn_niveles_7_suficient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noProof/>
                <w:sz w:val="22"/>
                <w:szCs w:val="22"/>
              </w:rPr>
              <w:drawing>
                <wp:inline distT="0" distB="0" distL="0" distR="0">
                  <wp:extent cx="1076325" cy="238125"/>
                  <wp:effectExtent l="0" t="0" r="9525" b="9525"/>
                  <wp:docPr id="73" name="Imagen 73"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valuaciones.mx/assets/reportes/img/btn_niveles_7_regula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70D2D">
              <w:rPr>
                <w:rFonts w:asciiTheme="minorHAnsi" w:hAnsiTheme="minorHAnsi" w:cs="Helvetica"/>
                <w:sz w:val="22"/>
                <w:szCs w:val="22"/>
              </w:rPr>
              <w:t> Ética</w:t>
            </w:r>
          </w:p>
        </w:tc>
      </w:tr>
      <w:tr w:rsidR="00070D2D" w:rsidRPr="00070D2D" w:rsidTr="00070D2D">
        <w:trPr>
          <w:jc w:val="center"/>
        </w:trPr>
        <w:tc>
          <w:tcPr>
            <w:tcW w:w="0" w:type="auto"/>
            <w:shd w:val="clear" w:color="auto" w:fill="auto"/>
            <w:tcMar>
              <w:top w:w="450" w:type="dxa"/>
              <w:left w:w="750" w:type="dxa"/>
              <w:bottom w:w="0" w:type="dxa"/>
              <w:right w:w="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857500" cy="2286000"/>
                  <wp:effectExtent l="0" t="0" r="0" b="0"/>
                  <wp:docPr id="72" name="Imagen 72"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evaluaciones.mx/assets/reportes/img/inceval/inceval_grafica_honestidad.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noProof/>
              </w:rPr>
              <w:drawing>
                <wp:inline distT="0" distB="0" distL="0" distR="0">
                  <wp:extent cx="2857500" cy="2286000"/>
                  <wp:effectExtent l="0" t="0" r="0" b="0"/>
                  <wp:docPr id="71" name="Imagen 71"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evaluaciones.mx/assets/reportes/img/inceval/inceval_grafica_etic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070D2D" w:rsidRPr="00070D2D" w:rsidTr="00070D2D">
        <w:trPr>
          <w:jc w:val="center"/>
        </w:trPr>
        <w:tc>
          <w:tcPr>
            <w:tcW w:w="0" w:type="auto"/>
            <w:shd w:val="clear" w:color="auto" w:fill="auto"/>
            <w:tcMar>
              <w:top w:w="450" w:type="dxa"/>
              <w:left w:w="750" w:type="dxa"/>
              <w:bottom w:w="0" w:type="dxa"/>
              <w:right w:w="4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070D2D" w:rsidRPr="00070D2D" w:rsidTr="00070D2D">
        <w:trPr>
          <w:jc w:val="center"/>
        </w:trPr>
        <w:tc>
          <w:tcPr>
            <w:tcW w:w="0" w:type="auto"/>
            <w:gridSpan w:val="3"/>
            <w:shd w:val="clear" w:color="auto" w:fill="auto"/>
            <w:tcMar>
              <w:top w:w="0" w:type="dxa"/>
              <w:left w:w="750" w:type="dxa"/>
              <w:bottom w:w="0" w:type="dxa"/>
              <w:right w:w="750" w:type="dxa"/>
            </w:tcMar>
            <w:vAlign w:val="center"/>
            <w:hideMark/>
          </w:tcPr>
          <w:p w:rsidR="00070D2D" w:rsidRPr="00070D2D" w:rsidRDefault="00070D2D">
            <w:pPr>
              <w:jc w:val="both"/>
              <w:rPr>
                <w:rFonts w:asciiTheme="minorHAnsi" w:hAnsiTheme="minorHAnsi" w:cs="Helvetica"/>
              </w:rPr>
            </w:pPr>
            <w:r w:rsidRPr="00070D2D">
              <w:rPr>
                <w:rFonts w:asciiTheme="minorHAnsi" w:hAnsiTheme="minorHAnsi" w:cs="Helvetica"/>
              </w:rPr>
              <w:br/>
            </w:r>
          </w:p>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lastRenderedPageBreak/>
              <w:t>Perfil de Honestidad</w:t>
            </w:r>
          </w:p>
          <w:p w:rsidR="00070D2D" w:rsidRPr="00070D2D" w:rsidRDefault="00070D2D">
            <w:pPr>
              <w:jc w:val="both"/>
              <w:rPr>
                <w:rFonts w:asciiTheme="minorHAnsi" w:hAnsiTheme="minorHAnsi" w:cs="Helvetica"/>
              </w:rPr>
            </w:pPr>
            <w:r w:rsidRPr="00070D2D">
              <w:rPr>
                <w:rFonts w:asciiTheme="minorHAnsi" w:hAnsiTheme="minorHAnsi" w:cs="Helvetic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070D2D" w:rsidRPr="00070D2D" w:rsidTr="00070D2D">
        <w:trPr>
          <w:jc w:val="center"/>
        </w:trPr>
        <w:tc>
          <w:tcPr>
            <w:tcW w:w="0" w:type="auto"/>
            <w:gridSpan w:val="3"/>
            <w:shd w:val="clear" w:color="auto" w:fill="auto"/>
            <w:tcMar>
              <w:top w:w="0" w:type="dxa"/>
              <w:left w:w="750" w:type="dxa"/>
              <w:bottom w:w="0" w:type="dxa"/>
              <w:right w:w="750" w:type="dxa"/>
            </w:tcMar>
            <w:vAlign w:val="center"/>
            <w:hideMark/>
          </w:tcPr>
          <w:p w:rsidR="00070D2D" w:rsidRPr="00070D2D" w:rsidRDefault="00070D2D">
            <w:pPr>
              <w:pStyle w:val="Ttulo5"/>
              <w:spacing w:before="150" w:beforeAutospacing="0" w:after="150" w:afterAutospacing="0"/>
              <w:jc w:val="both"/>
              <w:rPr>
                <w:rFonts w:asciiTheme="minorHAnsi" w:hAnsiTheme="minorHAnsi" w:cs="Helvetica"/>
                <w:sz w:val="22"/>
                <w:szCs w:val="22"/>
              </w:rPr>
            </w:pPr>
            <w:bookmarkStart w:id="0" w:name="_GoBack"/>
            <w:bookmarkEnd w:id="0"/>
            <w:r w:rsidRPr="00070D2D">
              <w:rPr>
                <w:rFonts w:asciiTheme="minorHAnsi" w:hAnsiTheme="minorHAnsi" w:cs="Helvetica"/>
                <w:sz w:val="22"/>
                <w:szCs w:val="22"/>
              </w:rPr>
              <w:lastRenderedPageBreak/>
              <w:t>Perfil de Ética</w:t>
            </w:r>
          </w:p>
          <w:p w:rsidR="00070D2D" w:rsidRPr="00070D2D" w:rsidRDefault="00070D2D">
            <w:pPr>
              <w:jc w:val="both"/>
              <w:rPr>
                <w:rFonts w:asciiTheme="minorHAnsi" w:hAnsiTheme="minorHAnsi" w:cs="Helvetica"/>
              </w:rPr>
            </w:pPr>
            <w:r w:rsidRPr="00070D2D">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070D2D" w:rsidRPr="00070D2D" w:rsidTr="00070D2D">
        <w:trPr>
          <w:jc w:val="center"/>
        </w:trPr>
        <w:tc>
          <w:tcPr>
            <w:tcW w:w="0" w:type="auto"/>
            <w:shd w:val="clear" w:color="auto" w:fill="auto"/>
            <w:tcMar>
              <w:top w:w="0" w:type="dxa"/>
              <w:left w:w="750" w:type="dxa"/>
              <w:bottom w:w="0" w:type="dxa"/>
              <w:right w:w="150" w:type="dxa"/>
            </w:tcMar>
            <w:vAlign w:val="center"/>
            <w:hideMark/>
          </w:tcPr>
          <w:p w:rsidR="00070D2D" w:rsidRPr="00070D2D" w:rsidRDefault="00070D2D">
            <w:pPr>
              <w:pStyle w:val="Ttulo5"/>
              <w:spacing w:before="150" w:beforeAutospacing="0" w:after="150" w:afterAutospacing="0"/>
              <w:jc w:val="both"/>
              <w:rPr>
                <w:rFonts w:asciiTheme="minorHAnsi" w:hAnsiTheme="minorHAnsi" w:cs="Helvetica"/>
                <w:sz w:val="22"/>
                <w:szCs w:val="22"/>
              </w:rPr>
            </w:pPr>
            <w:r w:rsidRPr="00070D2D">
              <w:rPr>
                <w:rFonts w:asciiTheme="minorHAnsi" w:hAnsiTheme="minorHAnsi" w:cs="Helvetica"/>
                <w:sz w:val="22"/>
                <w:szCs w:val="22"/>
              </w:rPr>
              <w:t>Perfil de Valores</w:t>
            </w:r>
          </w:p>
          <w:p w:rsidR="00070D2D" w:rsidRPr="00070D2D" w:rsidRDefault="00070D2D">
            <w:pPr>
              <w:jc w:val="both"/>
              <w:rPr>
                <w:rFonts w:asciiTheme="minorHAnsi" w:hAnsiTheme="minorHAnsi" w:cs="Helvetica"/>
              </w:rPr>
            </w:pPr>
            <w:r w:rsidRPr="00070D2D">
              <w:rPr>
                <w:rFonts w:asciiTheme="minorHAnsi" w:hAnsiTheme="minorHAnsi" w:cs="Helvetica"/>
              </w:rPr>
              <w:t xml:space="preserve">Es una persona llena de energía y usa su fuerza con propósitos creativos que van más allá de lo que todos hacen. Cuando se propone una meta, no descansa hasta conseguirla, aunque se le presenten obstáculos, sabe que solo requiere de más fuerza para conseguir su objetivo. La riqueza es una prioridad en su vida, ya que es lo que lo impulsa y motiva a lograr lo que anhela. Tiene un alto sentido de responsabilidad, se enfoca en cumplir las funciones en el tiempo establecido. Conoce las leyes y normas de los distintos estratos en los que se desenvuelve, los respeta en su conducta diaria y trata de que se respeten los derechos ajenos, especialmente los que se encuentran en desventaja. Constantemente se está actualizando en cuanto a temas de interés, disfruta aprendiendo nuevas cosas y sabe que parte de la educación se puede obtener fuera de las escuelas. Gusta de ayudar a otros en la medida que le sea posible, ya que así le permite tener buenas relaciones interpersonales y que otros le ayuden cuando lo necesite. Utiliza el poder responsablemente sin abusar de los beneficios que éste le otorgue, ya que sabe que tiene la oportunidad de actuar de determinado modo, según lo que elija. Muestra respeto por las personas en la medida que se siente que es tratado, por lo general le gusta tener un ambiente tranquilo y sin discusiones. Considera a su familia como parte importante de su vida, porque en cierta medida ha contado con el apoyo, pero sabe que también cuenta con otras redes de apoyo. Puede </w:t>
            </w:r>
            <w:r w:rsidRPr="00070D2D">
              <w:rPr>
                <w:rFonts w:asciiTheme="minorHAnsi" w:hAnsiTheme="minorHAnsi" w:cs="Helvetica"/>
              </w:rPr>
              <w:lastRenderedPageBreak/>
              <w:t xml:space="preserve">presentar dos formas de actuar, dependiendo la circunstancia, ya sea que escuche a los otros y quiera convencerlos, de que su punto de vista es más acertado, o que no esté de acuerdo y muestre indiferencia hacia lo que dicen. Se exaspera con facilidad por que las cosas no resultan, o cae en el extremo de no hacer nada, esperando que todo le caiga de alguna manera. Considera que es mejor no enfrentarse ante las limitaciones impuestas, </w:t>
            </w:r>
            <w:proofErr w:type="gramStart"/>
            <w:r w:rsidRPr="00070D2D">
              <w:rPr>
                <w:rFonts w:asciiTheme="minorHAnsi" w:hAnsiTheme="minorHAnsi" w:cs="Helvetica"/>
              </w:rPr>
              <w:t>inclusive</w:t>
            </w:r>
            <w:proofErr w:type="gramEnd"/>
            <w:r w:rsidRPr="00070D2D">
              <w:rPr>
                <w:rFonts w:asciiTheme="minorHAnsi" w:hAnsiTheme="minorHAnsi" w:cs="Helvetica"/>
              </w:rPr>
              <w:t xml:space="preserve"> aunque no haga daño a nadie, prefiere seguir lo que le dicen. Renuncia a la hostilidad y el egoísmo, y tiene adecuadas relaciones sociales, sin embargo, no está interesado en profundizar esas relaciones.</w:t>
            </w:r>
          </w:p>
        </w:tc>
        <w:tc>
          <w:tcPr>
            <w:tcW w:w="0" w:type="auto"/>
            <w:shd w:val="clear" w:color="auto" w:fill="auto"/>
            <w:tcMar>
              <w:top w:w="0" w:type="dxa"/>
              <w:left w:w="0" w:type="dxa"/>
              <w:bottom w:w="0" w:type="dxa"/>
              <w:right w:w="0" w:type="dxa"/>
            </w:tcMar>
            <w:vAlign w:val="center"/>
            <w:hideMark/>
          </w:tcPr>
          <w:p w:rsidR="00070D2D" w:rsidRPr="00070D2D" w:rsidRDefault="00070D2D">
            <w:pPr>
              <w:jc w:val="both"/>
              <w:rPr>
                <w:rFonts w:asciiTheme="minorHAnsi" w:hAnsiTheme="minorHAnsi" w:cs="Helvetica"/>
              </w:rPr>
            </w:pPr>
            <w:r w:rsidRPr="00070D2D">
              <w:rPr>
                <w:rStyle w:val="Textoennegrita"/>
                <w:rFonts w:asciiTheme="minorHAnsi" w:hAnsiTheme="minorHAnsi" w:cs="Helvetica"/>
              </w:rPr>
              <w:lastRenderedPageBreak/>
              <w:t>Escala de Valores</w:t>
            </w:r>
          </w:p>
          <w:p w:rsidR="00070D2D" w:rsidRPr="00070D2D" w:rsidRDefault="00070D2D" w:rsidP="00070D2D">
            <w:pPr>
              <w:shd w:val="clear" w:color="auto" w:fill="5EA839"/>
              <w:jc w:val="center"/>
              <w:rPr>
                <w:rFonts w:asciiTheme="minorHAnsi" w:hAnsiTheme="minorHAnsi" w:cs="Helvetica"/>
                <w:b/>
                <w:bCs/>
                <w:color w:val="FFFFFF"/>
              </w:rPr>
            </w:pPr>
            <w:r w:rsidRPr="00070D2D">
              <w:rPr>
                <w:rFonts w:asciiTheme="minorHAnsi" w:hAnsiTheme="minorHAnsi" w:cs="Helvetica"/>
                <w:b/>
                <w:bCs/>
                <w:color w:val="FFFFFF"/>
              </w:rPr>
              <w:t> Esfuerzo </w:t>
            </w:r>
          </w:p>
          <w:p w:rsidR="00070D2D" w:rsidRPr="00070D2D" w:rsidRDefault="00070D2D" w:rsidP="00070D2D">
            <w:pPr>
              <w:shd w:val="clear" w:color="auto" w:fill="5EA839"/>
              <w:jc w:val="center"/>
              <w:rPr>
                <w:rFonts w:asciiTheme="minorHAnsi" w:hAnsiTheme="minorHAnsi" w:cs="Helvetica"/>
                <w:b/>
                <w:bCs/>
                <w:color w:val="FFFFFF"/>
              </w:rPr>
            </w:pPr>
            <w:r w:rsidRPr="00070D2D">
              <w:rPr>
                <w:rFonts w:asciiTheme="minorHAnsi" w:hAnsiTheme="minorHAnsi" w:cs="Helvetica"/>
                <w:b/>
                <w:bCs/>
                <w:color w:val="FFFFFF"/>
              </w:rPr>
              <w:t> Perseverancia </w:t>
            </w:r>
          </w:p>
          <w:p w:rsidR="00070D2D" w:rsidRPr="00070D2D" w:rsidRDefault="00070D2D" w:rsidP="00070D2D">
            <w:pPr>
              <w:shd w:val="clear" w:color="auto" w:fill="5EA839"/>
              <w:jc w:val="center"/>
              <w:rPr>
                <w:rFonts w:asciiTheme="minorHAnsi" w:hAnsiTheme="minorHAnsi" w:cs="Helvetica"/>
                <w:b/>
                <w:bCs/>
                <w:color w:val="FFFFFF"/>
              </w:rPr>
            </w:pPr>
            <w:r w:rsidRPr="00070D2D">
              <w:rPr>
                <w:rFonts w:asciiTheme="minorHAnsi" w:hAnsiTheme="minorHAnsi" w:cs="Helvetica"/>
                <w:b/>
                <w:bCs/>
                <w:color w:val="FFFFFF"/>
              </w:rPr>
              <w:t> Riqueza </w:t>
            </w:r>
          </w:p>
          <w:p w:rsidR="00070D2D" w:rsidRPr="00070D2D" w:rsidRDefault="00070D2D" w:rsidP="00070D2D">
            <w:pPr>
              <w:shd w:val="clear" w:color="auto" w:fill="5EA839"/>
              <w:jc w:val="center"/>
              <w:rPr>
                <w:rFonts w:asciiTheme="minorHAnsi" w:hAnsiTheme="minorHAnsi" w:cs="Helvetica"/>
                <w:b/>
                <w:bCs/>
                <w:color w:val="FFFFFF"/>
              </w:rPr>
            </w:pPr>
            <w:r w:rsidRPr="00070D2D">
              <w:rPr>
                <w:rFonts w:asciiTheme="minorHAnsi" w:hAnsiTheme="minorHAnsi" w:cs="Helvetica"/>
                <w:b/>
                <w:bCs/>
                <w:color w:val="FFFFFF"/>
              </w:rPr>
              <w:t> Responsabilidad </w:t>
            </w:r>
          </w:p>
          <w:p w:rsidR="00070D2D" w:rsidRPr="00070D2D" w:rsidRDefault="00070D2D" w:rsidP="00070D2D">
            <w:pPr>
              <w:shd w:val="clear" w:color="auto" w:fill="5EA839"/>
              <w:jc w:val="center"/>
              <w:rPr>
                <w:rFonts w:asciiTheme="minorHAnsi" w:hAnsiTheme="minorHAnsi" w:cs="Helvetica"/>
                <w:b/>
                <w:bCs/>
                <w:color w:val="FFFFFF"/>
              </w:rPr>
            </w:pPr>
            <w:r w:rsidRPr="00070D2D">
              <w:rPr>
                <w:rFonts w:asciiTheme="minorHAnsi" w:hAnsiTheme="minorHAnsi" w:cs="Helvetica"/>
                <w:b/>
                <w:bCs/>
                <w:color w:val="FFFFFF"/>
              </w:rPr>
              <w:t> Justicia </w:t>
            </w:r>
          </w:p>
          <w:p w:rsidR="00070D2D" w:rsidRPr="00070D2D" w:rsidRDefault="00070D2D" w:rsidP="00070D2D">
            <w:pPr>
              <w:shd w:val="clear" w:color="auto" w:fill="5EA839"/>
              <w:jc w:val="center"/>
              <w:rPr>
                <w:rFonts w:asciiTheme="minorHAnsi" w:hAnsiTheme="minorHAnsi" w:cs="Helvetica"/>
                <w:b/>
                <w:bCs/>
                <w:color w:val="FFFFFF"/>
              </w:rPr>
            </w:pPr>
            <w:r w:rsidRPr="00070D2D">
              <w:rPr>
                <w:rFonts w:asciiTheme="minorHAnsi" w:hAnsiTheme="minorHAnsi" w:cs="Helvetica"/>
                <w:b/>
                <w:bCs/>
                <w:color w:val="FFFFFF"/>
              </w:rPr>
              <w:t> Educación </w:t>
            </w:r>
          </w:p>
          <w:p w:rsidR="00070D2D" w:rsidRPr="00070D2D" w:rsidRDefault="00070D2D" w:rsidP="00070D2D">
            <w:pPr>
              <w:shd w:val="clear" w:color="auto" w:fill="E9C21F"/>
              <w:jc w:val="center"/>
              <w:rPr>
                <w:rFonts w:asciiTheme="minorHAnsi" w:hAnsiTheme="minorHAnsi" w:cs="Helvetica"/>
                <w:b/>
                <w:bCs/>
                <w:color w:val="FFFFFF"/>
              </w:rPr>
            </w:pPr>
            <w:r w:rsidRPr="00070D2D">
              <w:rPr>
                <w:rFonts w:asciiTheme="minorHAnsi" w:hAnsiTheme="minorHAnsi" w:cs="Helvetica"/>
                <w:b/>
                <w:bCs/>
                <w:color w:val="FFFFFF"/>
              </w:rPr>
              <w:t> Solidaridad </w:t>
            </w:r>
          </w:p>
          <w:p w:rsidR="00070D2D" w:rsidRPr="00070D2D" w:rsidRDefault="00070D2D" w:rsidP="00070D2D">
            <w:pPr>
              <w:shd w:val="clear" w:color="auto" w:fill="E9C21F"/>
              <w:jc w:val="center"/>
              <w:rPr>
                <w:rFonts w:asciiTheme="minorHAnsi" w:hAnsiTheme="minorHAnsi" w:cs="Helvetica"/>
                <w:b/>
                <w:bCs/>
                <w:color w:val="FFFFFF"/>
              </w:rPr>
            </w:pPr>
            <w:r w:rsidRPr="00070D2D">
              <w:rPr>
                <w:rFonts w:asciiTheme="minorHAnsi" w:hAnsiTheme="minorHAnsi" w:cs="Helvetica"/>
                <w:b/>
                <w:bCs/>
                <w:color w:val="FFFFFF"/>
              </w:rPr>
              <w:t> Poder </w:t>
            </w:r>
          </w:p>
          <w:p w:rsidR="00070D2D" w:rsidRPr="00070D2D" w:rsidRDefault="00070D2D" w:rsidP="00070D2D">
            <w:pPr>
              <w:shd w:val="clear" w:color="auto" w:fill="E9C21F"/>
              <w:jc w:val="center"/>
              <w:rPr>
                <w:rFonts w:asciiTheme="minorHAnsi" w:hAnsiTheme="minorHAnsi" w:cs="Helvetica"/>
                <w:b/>
                <w:bCs/>
                <w:color w:val="FFFFFF"/>
              </w:rPr>
            </w:pPr>
            <w:r w:rsidRPr="00070D2D">
              <w:rPr>
                <w:rFonts w:asciiTheme="minorHAnsi" w:hAnsiTheme="minorHAnsi" w:cs="Helvetica"/>
                <w:b/>
                <w:bCs/>
                <w:color w:val="FFFFFF"/>
              </w:rPr>
              <w:t> Respeto </w:t>
            </w:r>
          </w:p>
          <w:p w:rsidR="00070D2D" w:rsidRPr="00070D2D" w:rsidRDefault="00070D2D" w:rsidP="00070D2D">
            <w:pPr>
              <w:shd w:val="clear" w:color="auto" w:fill="E9C21F"/>
              <w:jc w:val="center"/>
              <w:rPr>
                <w:rFonts w:asciiTheme="minorHAnsi" w:hAnsiTheme="minorHAnsi" w:cs="Helvetica"/>
                <w:b/>
                <w:bCs/>
                <w:color w:val="FFFFFF"/>
              </w:rPr>
            </w:pPr>
            <w:r w:rsidRPr="00070D2D">
              <w:rPr>
                <w:rFonts w:asciiTheme="minorHAnsi" w:hAnsiTheme="minorHAnsi" w:cs="Helvetica"/>
                <w:b/>
                <w:bCs/>
                <w:color w:val="FFFFFF"/>
              </w:rPr>
              <w:t> Familia </w:t>
            </w:r>
          </w:p>
          <w:p w:rsidR="00070D2D" w:rsidRPr="00070D2D" w:rsidRDefault="00070D2D" w:rsidP="00070D2D">
            <w:pPr>
              <w:shd w:val="clear" w:color="auto" w:fill="E6660F"/>
              <w:jc w:val="center"/>
              <w:rPr>
                <w:rFonts w:asciiTheme="minorHAnsi" w:hAnsiTheme="minorHAnsi" w:cs="Helvetica"/>
                <w:b/>
                <w:bCs/>
                <w:color w:val="FFFFFF"/>
              </w:rPr>
            </w:pPr>
            <w:r w:rsidRPr="00070D2D">
              <w:rPr>
                <w:rFonts w:asciiTheme="minorHAnsi" w:hAnsiTheme="minorHAnsi" w:cs="Helvetica"/>
                <w:b/>
                <w:bCs/>
                <w:color w:val="FFFFFF"/>
              </w:rPr>
              <w:t> Tolerancia </w:t>
            </w:r>
          </w:p>
          <w:p w:rsidR="00070D2D" w:rsidRPr="00070D2D" w:rsidRDefault="00070D2D" w:rsidP="00070D2D">
            <w:pPr>
              <w:shd w:val="clear" w:color="auto" w:fill="E6660F"/>
              <w:jc w:val="center"/>
              <w:rPr>
                <w:rFonts w:asciiTheme="minorHAnsi" w:hAnsiTheme="minorHAnsi" w:cs="Helvetica"/>
                <w:b/>
                <w:bCs/>
                <w:color w:val="FFFFFF"/>
              </w:rPr>
            </w:pPr>
            <w:r w:rsidRPr="00070D2D">
              <w:rPr>
                <w:rFonts w:asciiTheme="minorHAnsi" w:hAnsiTheme="minorHAnsi" w:cs="Helvetica"/>
                <w:b/>
                <w:bCs/>
                <w:color w:val="FFFFFF"/>
              </w:rPr>
              <w:t> Paciencia </w:t>
            </w:r>
          </w:p>
          <w:p w:rsidR="00070D2D" w:rsidRPr="00070D2D" w:rsidRDefault="00070D2D" w:rsidP="00070D2D">
            <w:pPr>
              <w:shd w:val="clear" w:color="auto" w:fill="E6660F"/>
              <w:jc w:val="center"/>
              <w:rPr>
                <w:rFonts w:asciiTheme="minorHAnsi" w:hAnsiTheme="minorHAnsi" w:cs="Helvetica"/>
                <w:b/>
                <w:bCs/>
                <w:color w:val="FFFFFF"/>
              </w:rPr>
            </w:pPr>
            <w:r w:rsidRPr="00070D2D">
              <w:rPr>
                <w:rFonts w:asciiTheme="minorHAnsi" w:hAnsiTheme="minorHAnsi" w:cs="Helvetica"/>
                <w:b/>
                <w:bCs/>
                <w:color w:val="FFFFFF"/>
              </w:rPr>
              <w:t> Libertad </w:t>
            </w:r>
          </w:p>
          <w:p w:rsidR="00070D2D" w:rsidRPr="00070D2D" w:rsidRDefault="00070D2D" w:rsidP="00070D2D">
            <w:pPr>
              <w:shd w:val="clear" w:color="auto" w:fill="E6660F"/>
              <w:jc w:val="center"/>
              <w:rPr>
                <w:rFonts w:asciiTheme="minorHAnsi" w:hAnsiTheme="minorHAnsi" w:cs="Helvetica"/>
                <w:b/>
                <w:bCs/>
                <w:color w:val="FFFFFF"/>
              </w:rPr>
            </w:pPr>
            <w:r w:rsidRPr="00070D2D">
              <w:rPr>
                <w:rFonts w:asciiTheme="minorHAnsi" w:hAnsiTheme="minorHAnsi" w:cs="Helvetica"/>
                <w:b/>
                <w:bCs/>
                <w:color w:val="FFFFFF"/>
              </w:rPr>
              <w:t> Amistad </w:t>
            </w:r>
          </w:p>
        </w:tc>
        <w:tc>
          <w:tcPr>
            <w:tcW w:w="0" w:type="auto"/>
            <w:shd w:val="clear" w:color="auto" w:fill="auto"/>
            <w:tcMar>
              <w:top w:w="0" w:type="dxa"/>
              <w:left w:w="0" w:type="dxa"/>
              <w:bottom w:w="0" w:type="dxa"/>
              <w:right w:w="0" w:type="dxa"/>
            </w:tcMar>
            <w:vAlign w:val="center"/>
            <w:hideMark/>
          </w:tcPr>
          <w:p w:rsidR="00070D2D" w:rsidRPr="00070D2D" w:rsidRDefault="00070D2D">
            <w:pPr>
              <w:jc w:val="both"/>
              <w:rPr>
                <w:rFonts w:asciiTheme="minorHAnsi" w:hAnsiTheme="minorHAnsi" w:cs="Helvetica"/>
              </w:rPr>
            </w:pPr>
            <w:r w:rsidRPr="00070D2D">
              <w:rPr>
                <w:rStyle w:val="Textoennegrita"/>
                <w:rFonts w:asciiTheme="minorHAnsi" w:hAnsiTheme="minorHAnsi" w:cs="Helvetica"/>
              </w:rPr>
              <w:t>Referencias:</w:t>
            </w:r>
          </w:p>
          <w:p w:rsidR="00070D2D" w:rsidRPr="00070D2D" w:rsidRDefault="00070D2D" w:rsidP="00070D2D">
            <w:pPr>
              <w:shd w:val="clear" w:color="auto" w:fill="5EA839"/>
              <w:jc w:val="center"/>
              <w:rPr>
                <w:rFonts w:asciiTheme="minorHAnsi" w:hAnsiTheme="minorHAnsi" w:cs="Helvetica"/>
                <w:b/>
                <w:bCs/>
                <w:color w:val="FFFFFF"/>
              </w:rPr>
            </w:pPr>
            <w:r w:rsidRPr="00070D2D">
              <w:rPr>
                <w:rFonts w:asciiTheme="minorHAnsi" w:hAnsiTheme="minorHAnsi" w:cs="Helvetica"/>
                <w:b/>
                <w:bCs/>
                <w:color w:val="FFFFFF"/>
              </w:rPr>
              <w:t> Alto </w:t>
            </w:r>
          </w:p>
          <w:p w:rsidR="00070D2D" w:rsidRPr="00070D2D" w:rsidRDefault="00070D2D" w:rsidP="00070D2D">
            <w:pPr>
              <w:shd w:val="clear" w:color="auto" w:fill="E9C21F"/>
              <w:jc w:val="center"/>
              <w:rPr>
                <w:rFonts w:asciiTheme="minorHAnsi" w:hAnsiTheme="minorHAnsi" w:cs="Helvetica"/>
                <w:b/>
                <w:bCs/>
                <w:color w:val="FFFFFF"/>
              </w:rPr>
            </w:pPr>
            <w:r w:rsidRPr="00070D2D">
              <w:rPr>
                <w:rFonts w:asciiTheme="minorHAnsi" w:hAnsiTheme="minorHAnsi" w:cs="Helvetica"/>
                <w:b/>
                <w:bCs/>
                <w:color w:val="FFFFFF"/>
              </w:rPr>
              <w:t> Regular </w:t>
            </w:r>
          </w:p>
          <w:p w:rsidR="00070D2D" w:rsidRPr="00070D2D" w:rsidRDefault="00070D2D" w:rsidP="00070D2D">
            <w:pPr>
              <w:shd w:val="clear" w:color="auto" w:fill="E6660F"/>
              <w:jc w:val="center"/>
              <w:rPr>
                <w:rFonts w:asciiTheme="minorHAnsi" w:hAnsiTheme="minorHAnsi" w:cs="Helvetica"/>
                <w:b/>
                <w:bCs/>
                <w:color w:val="FFFFFF"/>
              </w:rPr>
            </w:pPr>
            <w:r w:rsidRPr="00070D2D">
              <w:rPr>
                <w:rFonts w:asciiTheme="minorHAnsi" w:hAnsiTheme="minorHAnsi" w:cs="Helvetica"/>
                <w:b/>
                <w:bCs/>
                <w:color w:val="FFFFFF"/>
              </w:rPr>
              <w:t> Bajo </w:t>
            </w:r>
          </w:p>
        </w:tc>
      </w:tr>
    </w:tbl>
    <w:p w:rsidR="00070D2D" w:rsidRPr="00070D2D" w:rsidRDefault="00070D2D" w:rsidP="00070D2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70D2D" w:rsidRPr="00070D2D" w:rsidTr="00070D2D">
        <w:trPr>
          <w:jc w:val="center"/>
        </w:trPr>
        <w:tc>
          <w:tcPr>
            <w:tcW w:w="0" w:type="auto"/>
            <w:shd w:val="clear" w:color="auto" w:fill="auto"/>
            <w:tcMar>
              <w:top w:w="0" w:type="dxa"/>
              <w:left w:w="0" w:type="dxa"/>
              <w:bottom w:w="0" w:type="dxa"/>
              <w:right w:w="0" w:type="dxa"/>
            </w:tcMar>
            <w:vAlign w:val="center"/>
            <w:hideMark/>
          </w:tcPr>
          <w:p w:rsidR="00070D2D" w:rsidRPr="00070D2D" w:rsidRDefault="00070D2D">
            <w:pPr>
              <w:jc w:val="both"/>
              <w:rPr>
                <w:rFonts w:asciiTheme="minorHAnsi" w:hAnsiTheme="minorHAnsi" w:cs="Helvetica"/>
              </w:rPr>
            </w:pPr>
          </w:p>
        </w:tc>
      </w:tr>
      <w:tr w:rsidR="00070D2D" w:rsidRPr="00070D2D" w:rsidTr="00070D2D">
        <w:trPr>
          <w:jc w:val="center"/>
        </w:trPr>
        <w:tc>
          <w:tcPr>
            <w:tcW w:w="1950" w:type="dxa"/>
            <w:shd w:val="clear" w:color="auto" w:fill="auto"/>
            <w:tcMar>
              <w:top w:w="0" w:type="dxa"/>
              <w:left w:w="450" w:type="dxa"/>
              <w:bottom w:w="0" w:type="dxa"/>
              <w:right w:w="750" w:type="dxa"/>
            </w:tcMar>
            <w:vAlign w:val="center"/>
            <w:hideMark/>
          </w:tcPr>
          <w:p w:rsidR="00070D2D" w:rsidRPr="00070D2D" w:rsidRDefault="00070D2D">
            <w:pPr>
              <w:jc w:val="both"/>
              <w:rPr>
                <w:rFonts w:asciiTheme="minorHAnsi" w:hAnsiTheme="minorHAnsi" w:cs="Helvetica"/>
              </w:rPr>
            </w:pPr>
          </w:p>
        </w:tc>
      </w:tr>
    </w:tbl>
    <w:p w:rsidR="000F5EC7" w:rsidRPr="00070D2D" w:rsidRDefault="000F5EC7" w:rsidP="003335C6">
      <w:pPr>
        <w:pStyle w:val="Textoindependiente"/>
        <w:tabs>
          <w:tab w:val="left" w:pos="1515"/>
        </w:tabs>
        <w:spacing w:before="2" w:after="1"/>
        <w:jc w:val="both"/>
        <w:rPr>
          <w:rFonts w:asciiTheme="minorHAnsi" w:hAnsiTheme="minorHAnsi" w:cs="Calibri Light"/>
        </w:rPr>
      </w:pPr>
    </w:p>
    <w:sectPr w:rsidR="000F5EC7" w:rsidRPr="00070D2D">
      <w:head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8DE" w:rsidRDefault="00A338DE" w:rsidP="007C3EBD">
      <w:r>
        <w:separator/>
      </w:r>
    </w:p>
  </w:endnote>
  <w:endnote w:type="continuationSeparator" w:id="0">
    <w:p w:rsidR="00A338DE" w:rsidRDefault="00A338DE"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8DE" w:rsidRDefault="00A338DE" w:rsidP="007C3EBD">
      <w:r>
        <w:separator/>
      </w:r>
    </w:p>
  </w:footnote>
  <w:footnote w:type="continuationSeparator" w:id="0">
    <w:p w:rsidR="00A338DE" w:rsidRDefault="00A338DE"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E76AC2" w:rsidP="000817A4">
    <w:pPr>
      <w:ind w:left="727"/>
      <w:jc w:val="center"/>
      <w:rPr>
        <w:b/>
        <w:sz w:val="24"/>
        <w:szCs w:val="24"/>
      </w:rPr>
    </w:pPr>
    <w:r>
      <w:rPr>
        <w:rFonts w:ascii="Times New Roman"/>
        <w:sz w:val="20"/>
      </w:rPr>
      <w:t>1</w:t>
    </w:r>
    <w:r w:rsidR="00250F33" w:rsidRPr="00250F33">
      <w:rPr>
        <w:rFonts w:ascii="Times New Roman"/>
        <w:sz w:val="20"/>
      </w:rPr>
      <w:t>5</w:t>
    </w:r>
    <w:r w:rsidR="000F5EC7" w:rsidRPr="00250F33">
      <w:rPr>
        <w:rFonts w:ascii="Times New Roman"/>
        <w:sz w:val="20"/>
      </w:rPr>
      <w:t xml:space="preserve"> de </w:t>
    </w:r>
    <w:r>
      <w:rPr>
        <w:rFonts w:ascii="Times New Roman"/>
        <w:sz w:val="20"/>
      </w:rPr>
      <w:t>marz</w:t>
    </w:r>
    <w:r w:rsidR="00250F33" w:rsidRPr="00250F33">
      <w:rPr>
        <w:rFonts w:ascii="Times New Roman"/>
        <w:sz w:val="20"/>
      </w:rPr>
      <w:t>o</w:t>
    </w:r>
    <w:r w:rsidR="000817A4" w:rsidRPr="00250F33">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34826"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00250F33">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45FE6"/>
    <w:multiLevelType w:val="multilevel"/>
    <w:tmpl w:val="8CFC39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0D2D"/>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0F33"/>
    <w:rsid w:val="00255CC6"/>
    <w:rsid w:val="00283EAD"/>
    <w:rsid w:val="0029012C"/>
    <w:rsid w:val="002A7268"/>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4370F"/>
    <w:rsid w:val="0056065B"/>
    <w:rsid w:val="0057437D"/>
    <w:rsid w:val="005756F5"/>
    <w:rsid w:val="005808D2"/>
    <w:rsid w:val="005A6D78"/>
    <w:rsid w:val="005B6CE6"/>
    <w:rsid w:val="005C1283"/>
    <w:rsid w:val="005C61EA"/>
    <w:rsid w:val="005D7BF3"/>
    <w:rsid w:val="005E12F6"/>
    <w:rsid w:val="005E3012"/>
    <w:rsid w:val="00614508"/>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338DE"/>
    <w:rsid w:val="00A4635C"/>
    <w:rsid w:val="00A50566"/>
    <w:rsid w:val="00A51ED1"/>
    <w:rsid w:val="00AA710E"/>
    <w:rsid w:val="00AB32ED"/>
    <w:rsid w:val="00AE2768"/>
    <w:rsid w:val="00B1174F"/>
    <w:rsid w:val="00B14EC4"/>
    <w:rsid w:val="00B17803"/>
    <w:rsid w:val="00B22EFB"/>
    <w:rsid w:val="00B23219"/>
    <w:rsid w:val="00B2566E"/>
    <w:rsid w:val="00B3033D"/>
    <w:rsid w:val="00B64209"/>
    <w:rsid w:val="00B70235"/>
    <w:rsid w:val="00BA0391"/>
    <w:rsid w:val="00BC742E"/>
    <w:rsid w:val="00BD4209"/>
    <w:rsid w:val="00BF02B4"/>
    <w:rsid w:val="00C104FA"/>
    <w:rsid w:val="00C3765B"/>
    <w:rsid w:val="00C43DCD"/>
    <w:rsid w:val="00CB65B3"/>
    <w:rsid w:val="00D07B47"/>
    <w:rsid w:val="00D21523"/>
    <w:rsid w:val="00D33A96"/>
    <w:rsid w:val="00D34F2A"/>
    <w:rsid w:val="00D40127"/>
    <w:rsid w:val="00D432DC"/>
    <w:rsid w:val="00D73B86"/>
    <w:rsid w:val="00D746D8"/>
    <w:rsid w:val="00D848B0"/>
    <w:rsid w:val="00D84DBC"/>
    <w:rsid w:val="00DA693B"/>
    <w:rsid w:val="00DC1B2C"/>
    <w:rsid w:val="00DE2CE6"/>
    <w:rsid w:val="00E12B2E"/>
    <w:rsid w:val="00E50943"/>
    <w:rsid w:val="00E56282"/>
    <w:rsid w:val="00E6116E"/>
    <w:rsid w:val="00E6355B"/>
    <w:rsid w:val="00E63A9B"/>
    <w:rsid w:val="00E70654"/>
    <w:rsid w:val="00E76AC2"/>
    <w:rsid w:val="00EA3950"/>
    <w:rsid w:val="00EB269F"/>
    <w:rsid w:val="00EE2774"/>
    <w:rsid w:val="00F06DF8"/>
    <w:rsid w:val="00F41BC9"/>
    <w:rsid w:val="00F46AF9"/>
    <w:rsid w:val="00F653F6"/>
    <w:rsid w:val="00F67120"/>
    <w:rsid w:val="00F87F43"/>
    <w:rsid w:val="00F92326"/>
    <w:rsid w:val="00F962FE"/>
    <w:rsid w:val="00FC19F2"/>
    <w:rsid w:val="00FC3441"/>
    <w:rsid w:val="00FD0609"/>
    <w:rsid w:val="00FE229B"/>
    <w:rsid w:val="00FE62AC"/>
    <w:rsid w:val="00FF0A24"/>
    <w:rsid w:val="00FF3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AC39E"/>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1">
    <w:name w:val="heading 1"/>
    <w:basedOn w:val="Normal"/>
    <w:next w:val="Normal"/>
    <w:link w:val="Ttulo1Car"/>
    <w:uiPriority w:val="9"/>
    <w:qFormat/>
    <w:rsid w:val="00250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character" w:customStyle="1" w:styleId="Ttulo1Car">
    <w:name w:val="Título 1 Car"/>
    <w:basedOn w:val="Fuentedeprrafopredeter"/>
    <w:link w:val="Ttulo1"/>
    <w:uiPriority w:val="9"/>
    <w:rsid w:val="00250F33"/>
    <w:rPr>
      <w:rFonts w:asciiTheme="majorHAnsi" w:eastAsiaTheme="majorEastAsia" w:hAnsiTheme="majorHAnsi" w:cstheme="majorBidi"/>
      <w:color w:val="2E74B5" w:themeColor="accent1" w:themeShade="BF"/>
      <w:sz w:val="32"/>
      <w:szCs w:val="32"/>
      <w:lang w:val="es-ES" w:eastAsia="es-ES" w:bidi="es-ES"/>
    </w:rPr>
  </w:style>
  <w:style w:type="paragraph" w:styleId="Textodeglobo">
    <w:name w:val="Balloon Text"/>
    <w:basedOn w:val="Normal"/>
    <w:link w:val="TextodegloboCar"/>
    <w:uiPriority w:val="99"/>
    <w:semiHidden/>
    <w:unhideWhenUsed/>
    <w:rsid w:val="00D215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523"/>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8795004">
      <w:bodyDiv w:val="1"/>
      <w:marLeft w:val="0"/>
      <w:marRight w:val="0"/>
      <w:marTop w:val="0"/>
      <w:marBottom w:val="0"/>
      <w:divBdr>
        <w:top w:val="none" w:sz="0" w:space="0" w:color="auto"/>
        <w:left w:val="none" w:sz="0" w:space="0" w:color="auto"/>
        <w:bottom w:val="none" w:sz="0" w:space="0" w:color="auto"/>
        <w:right w:val="none" w:sz="0" w:space="0" w:color="auto"/>
      </w:divBdr>
    </w:div>
    <w:div w:id="98181238">
      <w:bodyDiv w:val="1"/>
      <w:marLeft w:val="0"/>
      <w:marRight w:val="0"/>
      <w:marTop w:val="0"/>
      <w:marBottom w:val="0"/>
      <w:divBdr>
        <w:top w:val="none" w:sz="0" w:space="0" w:color="auto"/>
        <w:left w:val="none" w:sz="0" w:space="0" w:color="auto"/>
        <w:bottom w:val="none" w:sz="0" w:space="0" w:color="auto"/>
        <w:right w:val="none" w:sz="0" w:space="0" w:color="auto"/>
      </w:divBdr>
      <w:divsChild>
        <w:div w:id="419835416">
          <w:marLeft w:val="-225"/>
          <w:marRight w:val="-225"/>
          <w:marTop w:val="0"/>
          <w:marBottom w:val="0"/>
          <w:divBdr>
            <w:top w:val="none" w:sz="0" w:space="0" w:color="auto"/>
            <w:left w:val="none" w:sz="0" w:space="0" w:color="auto"/>
            <w:bottom w:val="none" w:sz="0" w:space="0" w:color="auto"/>
            <w:right w:val="none" w:sz="0" w:space="0" w:color="auto"/>
          </w:divBdr>
        </w:div>
        <w:div w:id="1952666749">
          <w:marLeft w:val="-225"/>
          <w:marRight w:val="-225"/>
          <w:marTop w:val="0"/>
          <w:marBottom w:val="0"/>
          <w:divBdr>
            <w:top w:val="none" w:sz="0" w:space="0" w:color="auto"/>
            <w:left w:val="none" w:sz="0" w:space="0" w:color="auto"/>
            <w:bottom w:val="none" w:sz="0" w:space="0" w:color="auto"/>
            <w:right w:val="none" w:sz="0" w:space="0" w:color="auto"/>
          </w:divBdr>
        </w:div>
        <w:div w:id="1679766815">
          <w:marLeft w:val="-225"/>
          <w:marRight w:val="-225"/>
          <w:marTop w:val="0"/>
          <w:marBottom w:val="0"/>
          <w:divBdr>
            <w:top w:val="none" w:sz="0" w:space="0" w:color="auto"/>
            <w:left w:val="none" w:sz="0" w:space="0" w:color="auto"/>
            <w:bottom w:val="none" w:sz="0" w:space="0" w:color="auto"/>
            <w:right w:val="none" w:sz="0" w:space="0" w:color="auto"/>
          </w:divBdr>
        </w:div>
        <w:div w:id="183134158">
          <w:marLeft w:val="-225"/>
          <w:marRight w:val="-225"/>
          <w:marTop w:val="0"/>
          <w:marBottom w:val="0"/>
          <w:divBdr>
            <w:top w:val="none" w:sz="0" w:space="0" w:color="auto"/>
            <w:left w:val="none" w:sz="0" w:space="0" w:color="auto"/>
            <w:bottom w:val="none" w:sz="0" w:space="0" w:color="auto"/>
            <w:right w:val="none" w:sz="0" w:space="0" w:color="auto"/>
          </w:divBdr>
        </w:div>
        <w:div w:id="1826430795">
          <w:marLeft w:val="-225"/>
          <w:marRight w:val="-225"/>
          <w:marTop w:val="0"/>
          <w:marBottom w:val="0"/>
          <w:divBdr>
            <w:top w:val="none" w:sz="0" w:space="0" w:color="auto"/>
            <w:left w:val="none" w:sz="0" w:space="0" w:color="auto"/>
            <w:bottom w:val="none" w:sz="0" w:space="0" w:color="auto"/>
            <w:right w:val="none" w:sz="0" w:space="0" w:color="auto"/>
          </w:divBdr>
        </w:div>
        <w:div w:id="614140937">
          <w:marLeft w:val="-225"/>
          <w:marRight w:val="-225"/>
          <w:marTop w:val="0"/>
          <w:marBottom w:val="0"/>
          <w:divBdr>
            <w:top w:val="none" w:sz="0" w:space="0" w:color="auto"/>
            <w:left w:val="none" w:sz="0" w:space="0" w:color="auto"/>
            <w:bottom w:val="none" w:sz="0" w:space="0" w:color="auto"/>
            <w:right w:val="none" w:sz="0" w:space="0" w:color="auto"/>
          </w:divBdr>
        </w:div>
        <w:div w:id="1029602784">
          <w:marLeft w:val="-225"/>
          <w:marRight w:val="-225"/>
          <w:marTop w:val="0"/>
          <w:marBottom w:val="0"/>
          <w:divBdr>
            <w:top w:val="none" w:sz="0" w:space="0" w:color="auto"/>
            <w:left w:val="none" w:sz="0" w:space="0" w:color="auto"/>
            <w:bottom w:val="none" w:sz="0" w:space="0" w:color="auto"/>
            <w:right w:val="none" w:sz="0" w:space="0" w:color="auto"/>
          </w:divBdr>
        </w:div>
        <w:div w:id="865943720">
          <w:marLeft w:val="-225"/>
          <w:marRight w:val="-225"/>
          <w:marTop w:val="0"/>
          <w:marBottom w:val="0"/>
          <w:divBdr>
            <w:top w:val="none" w:sz="0" w:space="0" w:color="auto"/>
            <w:left w:val="none" w:sz="0" w:space="0" w:color="auto"/>
            <w:bottom w:val="none" w:sz="0" w:space="0" w:color="auto"/>
            <w:right w:val="none" w:sz="0" w:space="0" w:color="auto"/>
          </w:divBdr>
        </w:div>
        <w:div w:id="174805869">
          <w:marLeft w:val="-225"/>
          <w:marRight w:val="-225"/>
          <w:marTop w:val="0"/>
          <w:marBottom w:val="0"/>
          <w:divBdr>
            <w:top w:val="none" w:sz="0" w:space="0" w:color="auto"/>
            <w:left w:val="none" w:sz="0" w:space="0" w:color="auto"/>
            <w:bottom w:val="none" w:sz="0" w:space="0" w:color="auto"/>
            <w:right w:val="none" w:sz="0" w:space="0" w:color="auto"/>
          </w:divBdr>
        </w:div>
        <w:div w:id="387152390">
          <w:marLeft w:val="-225"/>
          <w:marRight w:val="-225"/>
          <w:marTop w:val="0"/>
          <w:marBottom w:val="0"/>
          <w:divBdr>
            <w:top w:val="none" w:sz="0" w:space="0" w:color="auto"/>
            <w:left w:val="none" w:sz="0" w:space="0" w:color="auto"/>
            <w:bottom w:val="none" w:sz="0" w:space="0" w:color="auto"/>
            <w:right w:val="none" w:sz="0" w:space="0" w:color="auto"/>
          </w:divBdr>
        </w:div>
        <w:div w:id="1570964457">
          <w:marLeft w:val="-225"/>
          <w:marRight w:val="-225"/>
          <w:marTop w:val="0"/>
          <w:marBottom w:val="0"/>
          <w:divBdr>
            <w:top w:val="none" w:sz="0" w:space="0" w:color="auto"/>
            <w:left w:val="none" w:sz="0" w:space="0" w:color="auto"/>
            <w:bottom w:val="none" w:sz="0" w:space="0" w:color="auto"/>
            <w:right w:val="none" w:sz="0" w:space="0" w:color="auto"/>
          </w:divBdr>
        </w:div>
        <w:div w:id="422457655">
          <w:marLeft w:val="-225"/>
          <w:marRight w:val="-225"/>
          <w:marTop w:val="0"/>
          <w:marBottom w:val="0"/>
          <w:divBdr>
            <w:top w:val="none" w:sz="0" w:space="0" w:color="auto"/>
            <w:left w:val="none" w:sz="0" w:space="0" w:color="auto"/>
            <w:bottom w:val="none" w:sz="0" w:space="0" w:color="auto"/>
            <w:right w:val="none" w:sz="0" w:space="0" w:color="auto"/>
          </w:divBdr>
        </w:div>
        <w:div w:id="543759423">
          <w:marLeft w:val="-225"/>
          <w:marRight w:val="-225"/>
          <w:marTop w:val="0"/>
          <w:marBottom w:val="0"/>
          <w:divBdr>
            <w:top w:val="none" w:sz="0" w:space="0" w:color="auto"/>
            <w:left w:val="none" w:sz="0" w:space="0" w:color="auto"/>
            <w:bottom w:val="none" w:sz="0" w:space="0" w:color="auto"/>
            <w:right w:val="none" w:sz="0" w:space="0" w:color="auto"/>
          </w:divBdr>
        </w:div>
        <w:div w:id="634868230">
          <w:marLeft w:val="-225"/>
          <w:marRight w:val="-225"/>
          <w:marTop w:val="0"/>
          <w:marBottom w:val="0"/>
          <w:divBdr>
            <w:top w:val="none" w:sz="0" w:space="0" w:color="auto"/>
            <w:left w:val="none" w:sz="0" w:space="0" w:color="auto"/>
            <w:bottom w:val="none" w:sz="0" w:space="0" w:color="auto"/>
            <w:right w:val="none" w:sz="0" w:space="0" w:color="auto"/>
          </w:divBdr>
        </w:div>
        <w:div w:id="1358846666">
          <w:marLeft w:val="-225"/>
          <w:marRight w:val="-225"/>
          <w:marTop w:val="0"/>
          <w:marBottom w:val="0"/>
          <w:divBdr>
            <w:top w:val="none" w:sz="0" w:space="0" w:color="auto"/>
            <w:left w:val="none" w:sz="0" w:space="0" w:color="auto"/>
            <w:bottom w:val="none" w:sz="0" w:space="0" w:color="auto"/>
            <w:right w:val="none" w:sz="0" w:space="0" w:color="auto"/>
          </w:divBdr>
        </w:div>
        <w:div w:id="134955889">
          <w:marLeft w:val="-225"/>
          <w:marRight w:val="-225"/>
          <w:marTop w:val="0"/>
          <w:marBottom w:val="0"/>
          <w:divBdr>
            <w:top w:val="none" w:sz="0" w:space="0" w:color="auto"/>
            <w:left w:val="none" w:sz="0" w:space="0" w:color="auto"/>
            <w:bottom w:val="none" w:sz="0" w:space="0" w:color="auto"/>
            <w:right w:val="none" w:sz="0" w:space="0" w:color="auto"/>
          </w:divBdr>
        </w:div>
        <w:div w:id="1434664353">
          <w:marLeft w:val="-225"/>
          <w:marRight w:val="-225"/>
          <w:marTop w:val="0"/>
          <w:marBottom w:val="0"/>
          <w:divBdr>
            <w:top w:val="none" w:sz="0" w:space="0" w:color="auto"/>
            <w:left w:val="none" w:sz="0" w:space="0" w:color="auto"/>
            <w:bottom w:val="none" w:sz="0" w:space="0" w:color="auto"/>
            <w:right w:val="none" w:sz="0" w:space="0" w:color="auto"/>
          </w:divBdr>
        </w:div>
        <w:div w:id="1736124106">
          <w:marLeft w:val="-225"/>
          <w:marRight w:val="-225"/>
          <w:marTop w:val="0"/>
          <w:marBottom w:val="0"/>
          <w:divBdr>
            <w:top w:val="none" w:sz="0" w:space="0" w:color="auto"/>
            <w:left w:val="none" w:sz="0" w:space="0" w:color="auto"/>
            <w:bottom w:val="none" w:sz="0" w:space="0" w:color="auto"/>
            <w:right w:val="none" w:sz="0" w:space="0" w:color="auto"/>
          </w:divBdr>
        </w:div>
        <w:div w:id="335886258">
          <w:marLeft w:val="-225"/>
          <w:marRight w:val="-225"/>
          <w:marTop w:val="0"/>
          <w:marBottom w:val="0"/>
          <w:divBdr>
            <w:top w:val="none" w:sz="0" w:space="0" w:color="auto"/>
            <w:left w:val="none" w:sz="0" w:space="0" w:color="auto"/>
            <w:bottom w:val="none" w:sz="0" w:space="0" w:color="auto"/>
            <w:right w:val="none" w:sz="0" w:space="0" w:color="auto"/>
          </w:divBdr>
        </w:div>
        <w:div w:id="1152209626">
          <w:marLeft w:val="-225"/>
          <w:marRight w:val="-225"/>
          <w:marTop w:val="0"/>
          <w:marBottom w:val="0"/>
          <w:divBdr>
            <w:top w:val="none" w:sz="0" w:space="0" w:color="auto"/>
            <w:left w:val="none" w:sz="0" w:space="0" w:color="auto"/>
            <w:bottom w:val="none" w:sz="0" w:space="0" w:color="auto"/>
            <w:right w:val="none" w:sz="0" w:space="0" w:color="auto"/>
          </w:divBdr>
        </w:div>
        <w:div w:id="2039694315">
          <w:marLeft w:val="0"/>
          <w:marRight w:val="0"/>
          <w:marTop w:val="0"/>
          <w:marBottom w:val="75"/>
          <w:divBdr>
            <w:top w:val="none" w:sz="0" w:space="0" w:color="auto"/>
            <w:left w:val="none" w:sz="0" w:space="0" w:color="auto"/>
            <w:bottom w:val="none" w:sz="0" w:space="0" w:color="auto"/>
            <w:right w:val="none" w:sz="0" w:space="0" w:color="auto"/>
          </w:divBdr>
        </w:div>
        <w:div w:id="764418191">
          <w:marLeft w:val="0"/>
          <w:marRight w:val="0"/>
          <w:marTop w:val="0"/>
          <w:marBottom w:val="75"/>
          <w:divBdr>
            <w:top w:val="none" w:sz="0" w:space="0" w:color="auto"/>
            <w:left w:val="none" w:sz="0" w:space="0" w:color="auto"/>
            <w:bottom w:val="none" w:sz="0" w:space="0" w:color="auto"/>
            <w:right w:val="none" w:sz="0" w:space="0" w:color="auto"/>
          </w:divBdr>
        </w:div>
        <w:div w:id="980577018">
          <w:marLeft w:val="0"/>
          <w:marRight w:val="0"/>
          <w:marTop w:val="0"/>
          <w:marBottom w:val="75"/>
          <w:divBdr>
            <w:top w:val="none" w:sz="0" w:space="0" w:color="auto"/>
            <w:left w:val="none" w:sz="0" w:space="0" w:color="auto"/>
            <w:bottom w:val="none" w:sz="0" w:space="0" w:color="auto"/>
            <w:right w:val="none" w:sz="0" w:space="0" w:color="auto"/>
          </w:divBdr>
        </w:div>
        <w:div w:id="500896267">
          <w:marLeft w:val="0"/>
          <w:marRight w:val="0"/>
          <w:marTop w:val="0"/>
          <w:marBottom w:val="75"/>
          <w:divBdr>
            <w:top w:val="none" w:sz="0" w:space="0" w:color="auto"/>
            <w:left w:val="none" w:sz="0" w:space="0" w:color="auto"/>
            <w:bottom w:val="none" w:sz="0" w:space="0" w:color="auto"/>
            <w:right w:val="none" w:sz="0" w:space="0" w:color="auto"/>
          </w:divBdr>
        </w:div>
        <w:div w:id="1059478306">
          <w:marLeft w:val="0"/>
          <w:marRight w:val="0"/>
          <w:marTop w:val="0"/>
          <w:marBottom w:val="75"/>
          <w:divBdr>
            <w:top w:val="none" w:sz="0" w:space="0" w:color="auto"/>
            <w:left w:val="none" w:sz="0" w:space="0" w:color="auto"/>
            <w:bottom w:val="none" w:sz="0" w:space="0" w:color="auto"/>
            <w:right w:val="none" w:sz="0" w:space="0" w:color="auto"/>
          </w:divBdr>
        </w:div>
        <w:div w:id="1225026037">
          <w:marLeft w:val="0"/>
          <w:marRight w:val="0"/>
          <w:marTop w:val="0"/>
          <w:marBottom w:val="75"/>
          <w:divBdr>
            <w:top w:val="none" w:sz="0" w:space="0" w:color="auto"/>
            <w:left w:val="none" w:sz="0" w:space="0" w:color="auto"/>
            <w:bottom w:val="none" w:sz="0" w:space="0" w:color="auto"/>
            <w:right w:val="none" w:sz="0" w:space="0" w:color="auto"/>
          </w:divBdr>
        </w:div>
        <w:div w:id="2124684281">
          <w:marLeft w:val="0"/>
          <w:marRight w:val="0"/>
          <w:marTop w:val="0"/>
          <w:marBottom w:val="75"/>
          <w:divBdr>
            <w:top w:val="none" w:sz="0" w:space="0" w:color="auto"/>
            <w:left w:val="none" w:sz="0" w:space="0" w:color="auto"/>
            <w:bottom w:val="none" w:sz="0" w:space="0" w:color="auto"/>
            <w:right w:val="none" w:sz="0" w:space="0" w:color="auto"/>
          </w:divBdr>
        </w:div>
        <w:div w:id="714428920">
          <w:marLeft w:val="0"/>
          <w:marRight w:val="0"/>
          <w:marTop w:val="0"/>
          <w:marBottom w:val="75"/>
          <w:divBdr>
            <w:top w:val="none" w:sz="0" w:space="0" w:color="auto"/>
            <w:left w:val="none" w:sz="0" w:space="0" w:color="auto"/>
            <w:bottom w:val="none" w:sz="0" w:space="0" w:color="auto"/>
            <w:right w:val="none" w:sz="0" w:space="0" w:color="auto"/>
          </w:divBdr>
        </w:div>
        <w:div w:id="1015381082">
          <w:marLeft w:val="0"/>
          <w:marRight w:val="0"/>
          <w:marTop w:val="0"/>
          <w:marBottom w:val="75"/>
          <w:divBdr>
            <w:top w:val="none" w:sz="0" w:space="0" w:color="auto"/>
            <w:left w:val="none" w:sz="0" w:space="0" w:color="auto"/>
            <w:bottom w:val="none" w:sz="0" w:space="0" w:color="auto"/>
            <w:right w:val="none" w:sz="0" w:space="0" w:color="auto"/>
          </w:divBdr>
        </w:div>
        <w:div w:id="995720415">
          <w:marLeft w:val="0"/>
          <w:marRight w:val="0"/>
          <w:marTop w:val="0"/>
          <w:marBottom w:val="75"/>
          <w:divBdr>
            <w:top w:val="none" w:sz="0" w:space="0" w:color="auto"/>
            <w:left w:val="none" w:sz="0" w:space="0" w:color="auto"/>
            <w:bottom w:val="none" w:sz="0" w:space="0" w:color="auto"/>
            <w:right w:val="none" w:sz="0" w:space="0" w:color="auto"/>
          </w:divBdr>
        </w:div>
        <w:div w:id="700520157">
          <w:marLeft w:val="0"/>
          <w:marRight w:val="0"/>
          <w:marTop w:val="0"/>
          <w:marBottom w:val="75"/>
          <w:divBdr>
            <w:top w:val="none" w:sz="0" w:space="0" w:color="auto"/>
            <w:left w:val="none" w:sz="0" w:space="0" w:color="auto"/>
            <w:bottom w:val="none" w:sz="0" w:space="0" w:color="auto"/>
            <w:right w:val="none" w:sz="0" w:space="0" w:color="auto"/>
          </w:divBdr>
        </w:div>
        <w:div w:id="545605494">
          <w:marLeft w:val="0"/>
          <w:marRight w:val="0"/>
          <w:marTop w:val="0"/>
          <w:marBottom w:val="75"/>
          <w:divBdr>
            <w:top w:val="none" w:sz="0" w:space="0" w:color="auto"/>
            <w:left w:val="none" w:sz="0" w:space="0" w:color="auto"/>
            <w:bottom w:val="none" w:sz="0" w:space="0" w:color="auto"/>
            <w:right w:val="none" w:sz="0" w:space="0" w:color="auto"/>
          </w:divBdr>
        </w:div>
        <w:div w:id="622882145">
          <w:marLeft w:val="0"/>
          <w:marRight w:val="0"/>
          <w:marTop w:val="0"/>
          <w:marBottom w:val="75"/>
          <w:divBdr>
            <w:top w:val="none" w:sz="0" w:space="0" w:color="auto"/>
            <w:left w:val="none" w:sz="0" w:space="0" w:color="auto"/>
            <w:bottom w:val="none" w:sz="0" w:space="0" w:color="auto"/>
            <w:right w:val="none" w:sz="0" w:space="0" w:color="auto"/>
          </w:divBdr>
        </w:div>
        <w:div w:id="936133673">
          <w:marLeft w:val="0"/>
          <w:marRight w:val="0"/>
          <w:marTop w:val="0"/>
          <w:marBottom w:val="75"/>
          <w:divBdr>
            <w:top w:val="none" w:sz="0" w:space="0" w:color="auto"/>
            <w:left w:val="none" w:sz="0" w:space="0" w:color="auto"/>
            <w:bottom w:val="none" w:sz="0" w:space="0" w:color="auto"/>
            <w:right w:val="none" w:sz="0" w:space="0" w:color="auto"/>
          </w:divBdr>
        </w:div>
        <w:div w:id="2091998883">
          <w:marLeft w:val="0"/>
          <w:marRight w:val="0"/>
          <w:marTop w:val="0"/>
          <w:marBottom w:val="75"/>
          <w:divBdr>
            <w:top w:val="none" w:sz="0" w:space="0" w:color="auto"/>
            <w:left w:val="none" w:sz="0" w:space="0" w:color="auto"/>
            <w:bottom w:val="none" w:sz="0" w:space="0" w:color="auto"/>
            <w:right w:val="none" w:sz="0" w:space="0" w:color="auto"/>
          </w:divBdr>
        </w:div>
        <w:div w:id="1108886613">
          <w:marLeft w:val="0"/>
          <w:marRight w:val="0"/>
          <w:marTop w:val="0"/>
          <w:marBottom w:val="75"/>
          <w:divBdr>
            <w:top w:val="none" w:sz="0" w:space="0" w:color="auto"/>
            <w:left w:val="none" w:sz="0" w:space="0" w:color="auto"/>
            <w:bottom w:val="none" w:sz="0" w:space="0" w:color="auto"/>
            <w:right w:val="none" w:sz="0" w:space="0" w:color="auto"/>
          </w:divBdr>
        </w:div>
        <w:div w:id="4213705">
          <w:marLeft w:val="0"/>
          <w:marRight w:val="0"/>
          <w:marTop w:val="0"/>
          <w:marBottom w:val="75"/>
          <w:divBdr>
            <w:top w:val="none" w:sz="0" w:space="0" w:color="auto"/>
            <w:left w:val="none" w:sz="0" w:space="0" w:color="auto"/>
            <w:bottom w:val="none" w:sz="0" w:space="0" w:color="auto"/>
            <w:right w:val="none" w:sz="0" w:space="0" w:color="auto"/>
          </w:divBdr>
        </w:div>
      </w:divsChild>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49950964">
      <w:bodyDiv w:val="1"/>
      <w:marLeft w:val="0"/>
      <w:marRight w:val="0"/>
      <w:marTop w:val="0"/>
      <w:marBottom w:val="0"/>
      <w:divBdr>
        <w:top w:val="none" w:sz="0" w:space="0" w:color="auto"/>
        <w:left w:val="none" w:sz="0" w:space="0" w:color="auto"/>
        <w:bottom w:val="none" w:sz="0" w:space="0" w:color="auto"/>
        <w:right w:val="none" w:sz="0" w:space="0" w:color="auto"/>
      </w:divBdr>
      <w:divsChild>
        <w:div w:id="176315576">
          <w:marLeft w:val="0"/>
          <w:marRight w:val="0"/>
          <w:marTop w:val="0"/>
          <w:marBottom w:val="75"/>
          <w:divBdr>
            <w:top w:val="none" w:sz="0" w:space="0" w:color="auto"/>
            <w:left w:val="none" w:sz="0" w:space="0" w:color="auto"/>
            <w:bottom w:val="none" w:sz="0" w:space="0" w:color="auto"/>
            <w:right w:val="none" w:sz="0" w:space="0" w:color="auto"/>
          </w:divBdr>
        </w:div>
        <w:div w:id="808518020">
          <w:marLeft w:val="0"/>
          <w:marRight w:val="0"/>
          <w:marTop w:val="0"/>
          <w:marBottom w:val="75"/>
          <w:divBdr>
            <w:top w:val="none" w:sz="0" w:space="0" w:color="auto"/>
            <w:left w:val="none" w:sz="0" w:space="0" w:color="auto"/>
            <w:bottom w:val="none" w:sz="0" w:space="0" w:color="auto"/>
            <w:right w:val="none" w:sz="0" w:space="0" w:color="auto"/>
          </w:divBdr>
        </w:div>
        <w:div w:id="994643509">
          <w:marLeft w:val="0"/>
          <w:marRight w:val="0"/>
          <w:marTop w:val="0"/>
          <w:marBottom w:val="75"/>
          <w:divBdr>
            <w:top w:val="none" w:sz="0" w:space="0" w:color="auto"/>
            <w:left w:val="none" w:sz="0" w:space="0" w:color="auto"/>
            <w:bottom w:val="none" w:sz="0" w:space="0" w:color="auto"/>
            <w:right w:val="none" w:sz="0" w:space="0" w:color="auto"/>
          </w:divBdr>
        </w:div>
        <w:div w:id="644235586">
          <w:marLeft w:val="0"/>
          <w:marRight w:val="0"/>
          <w:marTop w:val="0"/>
          <w:marBottom w:val="75"/>
          <w:divBdr>
            <w:top w:val="none" w:sz="0" w:space="0" w:color="auto"/>
            <w:left w:val="none" w:sz="0" w:space="0" w:color="auto"/>
            <w:bottom w:val="none" w:sz="0" w:space="0" w:color="auto"/>
            <w:right w:val="none" w:sz="0" w:space="0" w:color="auto"/>
          </w:divBdr>
        </w:div>
        <w:div w:id="526873066">
          <w:marLeft w:val="0"/>
          <w:marRight w:val="0"/>
          <w:marTop w:val="0"/>
          <w:marBottom w:val="75"/>
          <w:divBdr>
            <w:top w:val="none" w:sz="0" w:space="0" w:color="auto"/>
            <w:left w:val="none" w:sz="0" w:space="0" w:color="auto"/>
            <w:bottom w:val="none" w:sz="0" w:space="0" w:color="auto"/>
            <w:right w:val="none" w:sz="0" w:space="0" w:color="auto"/>
          </w:divBdr>
        </w:div>
        <w:div w:id="1255355577">
          <w:marLeft w:val="0"/>
          <w:marRight w:val="0"/>
          <w:marTop w:val="0"/>
          <w:marBottom w:val="75"/>
          <w:divBdr>
            <w:top w:val="none" w:sz="0" w:space="0" w:color="auto"/>
            <w:left w:val="none" w:sz="0" w:space="0" w:color="auto"/>
            <w:bottom w:val="none" w:sz="0" w:space="0" w:color="auto"/>
            <w:right w:val="none" w:sz="0" w:space="0" w:color="auto"/>
          </w:divBdr>
        </w:div>
        <w:div w:id="1047266180">
          <w:marLeft w:val="0"/>
          <w:marRight w:val="0"/>
          <w:marTop w:val="0"/>
          <w:marBottom w:val="75"/>
          <w:divBdr>
            <w:top w:val="none" w:sz="0" w:space="0" w:color="auto"/>
            <w:left w:val="none" w:sz="0" w:space="0" w:color="auto"/>
            <w:bottom w:val="none" w:sz="0" w:space="0" w:color="auto"/>
            <w:right w:val="none" w:sz="0" w:space="0" w:color="auto"/>
          </w:divBdr>
        </w:div>
        <w:div w:id="1604338478">
          <w:marLeft w:val="0"/>
          <w:marRight w:val="0"/>
          <w:marTop w:val="0"/>
          <w:marBottom w:val="75"/>
          <w:divBdr>
            <w:top w:val="none" w:sz="0" w:space="0" w:color="auto"/>
            <w:left w:val="none" w:sz="0" w:space="0" w:color="auto"/>
            <w:bottom w:val="none" w:sz="0" w:space="0" w:color="auto"/>
            <w:right w:val="none" w:sz="0" w:space="0" w:color="auto"/>
          </w:divBdr>
        </w:div>
        <w:div w:id="1262181777">
          <w:marLeft w:val="0"/>
          <w:marRight w:val="0"/>
          <w:marTop w:val="0"/>
          <w:marBottom w:val="75"/>
          <w:divBdr>
            <w:top w:val="none" w:sz="0" w:space="0" w:color="auto"/>
            <w:left w:val="none" w:sz="0" w:space="0" w:color="auto"/>
            <w:bottom w:val="none" w:sz="0" w:space="0" w:color="auto"/>
            <w:right w:val="none" w:sz="0" w:space="0" w:color="auto"/>
          </w:divBdr>
        </w:div>
        <w:div w:id="446438248">
          <w:marLeft w:val="0"/>
          <w:marRight w:val="0"/>
          <w:marTop w:val="0"/>
          <w:marBottom w:val="75"/>
          <w:divBdr>
            <w:top w:val="none" w:sz="0" w:space="0" w:color="auto"/>
            <w:left w:val="none" w:sz="0" w:space="0" w:color="auto"/>
            <w:bottom w:val="none" w:sz="0" w:space="0" w:color="auto"/>
            <w:right w:val="none" w:sz="0" w:space="0" w:color="auto"/>
          </w:divBdr>
        </w:div>
        <w:div w:id="1907496759">
          <w:marLeft w:val="0"/>
          <w:marRight w:val="0"/>
          <w:marTop w:val="0"/>
          <w:marBottom w:val="75"/>
          <w:divBdr>
            <w:top w:val="none" w:sz="0" w:space="0" w:color="auto"/>
            <w:left w:val="none" w:sz="0" w:space="0" w:color="auto"/>
            <w:bottom w:val="none" w:sz="0" w:space="0" w:color="auto"/>
            <w:right w:val="none" w:sz="0" w:space="0" w:color="auto"/>
          </w:divBdr>
        </w:div>
        <w:div w:id="630326982">
          <w:marLeft w:val="0"/>
          <w:marRight w:val="0"/>
          <w:marTop w:val="0"/>
          <w:marBottom w:val="75"/>
          <w:divBdr>
            <w:top w:val="none" w:sz="0" w:space="0" w:color="auto"/>
            <w:left w:val="none" w:sz="0" w:space="0" w:color="auto"/>
            <w:bottom w:val="none" w:sz="0" w:space="0" w:color="auto"/>
            <w:right w:val="none" w:sz="0" w:space="0" w:color="auto"/>
          </w:divBdr>
        </w:div>
        <w:div w:id="1539123944">
          <w:marLeft w:val="0"/>
          <w:marRight w:val="0"/>
          <w:marTop w:val="0"/>
          <w:marBottom w:val="75"/>
          <w:divBdr>
            <w:top w:val="none" w:sz="0" w:space="0" w:color="auto"/>
            <w:left w:val="none" w:sz="0" w:space="0" w:color="auto"/>
            <w:bottom w:val="none" w:sz="0" w:space="0" w:color="auto"/>
            <w:right w:val="none" w:sz="0" w:space="0" w:color="auto"/>
          </w:divBdr>
        </w:div>
        <w:div w:id="505290029">
          <w:marLeft w:val="0"/>
          <w:marRight w:val="0"/>
          <w:marTop w:val="0"/>
          <w:marBottom w:val="75"/>
          <w:divBdr>
            <w:top w:val="none" w:sz="0" w:space="0" w:color="auto"/>
            <w:left w:val="none" w:sz="0" w:space="0" w:color="auto"/>
            <w:bottom w:val="none" w:sz="0" w:space="0" w:color="auto"/>
            <w:right w:val="none" w:sz="0" w:space="0" w:color="auto"/>
          </w:divBdr>
        </w:div>
        <w:div w:id="1356150843">
          <w:marLeft w:val="0"/>
          <w:marRight w:val="0"/>
          <w:marTop w:val="0"/>
          <w:marBottom w:val="75"/>
          <w:divBdr>
            <w:top w:val="none" w:sz="0" w:space="0" w:color="auto"/>
            <w:left w:val="none" w:sz="0" w:space="0" w:color="auto"/>
            <w:bottom w:val="none" w:sz="0" w:space="0" w:color="auto"/>
            <w:right w:val="none" w:sz="0" w:space="0" w:color="auto"/>
          </w:divBdr>
        </w:div>
        <w:div w:id="1502545206">
          <w:marLeft w:val="0"/>
          <w:marRight w:val="0"/>
          <w:marTop w:val="0"/>
          <w:marBottom w:val="75"/>
          <w:divBdr>
            <w:top w:val="none" w:sz="0" w:space="0" w:color="auto"/>
            <w:left w:val="none" w:sz="0" w:space="0" w:color="auto"/>
            <w:bottom w:val="none" w:sz="0" w:space="0" w:color="auto"/>
            <w:right w:val="none" w:sz="0" w:space="0" w:color="auto"/>
          </w:divBdr>
        </w:div>
        <w:div w:id="1876120388">
          <w:marLeft w:val="0"/>
          <w:marRight w:val="0"/>
          <w:marTop w:val="0"/>
          <w:marBottom w:val="75"/>
          <w:divBdr>
            <w:top w:val="none" w:sz="0" w:space="0" w:color="auto"/>
            <w:left w:val="none" w:sz="0" w:space="0" w:color="auto"/>
            <w:bottom w:val="none" w:sz="0" w:space="0" w:color="auto"/>
            <w:right w:val="none" w:sz="0" w:space="0" w:color="auto"/>
          </w:divBdr>
        </w:div>
      </w:divsChild>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03333407">
      <w:bodyDiv w:val="1"/>
      <w:marLeft w:val="0"/>
      <w:marRight w:val="0"/>
      <w:marTop w:val="0"/>
      <w:marBottom w:val="0"/>
      <w:divBdr>
        <w:top w:val="none" w:sz="0" w:space="0" w:color="auto"/>
        <w:left w:val="none" w:sz="0" w:space="0" w:color="auto"/>
        <w:bottom w:val="none" w:sz="0" w:space="0" w:color="auto"/>
        <w:right w:val="none" w:sz="0" w:space="0" w:color="auto"/>
      </w:divBdr>
      <w:divsChild>
        <w:div w:id="1718119758">
          <w:marLeft w:val="-225"/>
          <w:marRight w:val="-225"/>
          <w:marTop w:val="0"/>
          <w:marBottom w:val="0"/>
          <w:divBdr>
            <w:top w:val="none" w:sz="0" w:space="0" w:color="auto"/>
            <w:left w:val="none" w:sz="0" w:space="0" w:color="auto"/>
            <w:bottom w:val="none" w:sz="0" w:space="0" w:color="auto"/>
            <w:right w:val="none" w:sz="0" w:space="0" w:color="auto"/>
          </w:divBdr>
        </w:div>
        <w:div w:id="1749383152">
          <w:marLeft w:val="-225"/>
          <w:marRight w:val="-225"/>
          <w:marTop w:val="0"/>
          <w:marBottom w:val="0"/>
          <w:divBdr>
            <w:top w:val="none" w:sz="0" w:space="0" w:color="auto"/>
            <w:left w:val="none" w:sz="0" w:space="0" w:color="auto"/>
            <w:bottom w:val="none" w:sz="0" w:space="0" w:color="auto"/>
            <w:right w:val="none" w:sz="0" w:space="0" w:color="auto"/>
          </w:divBdr>
        </w:div>
        <w:div w:id="1741436791">
          <w:marLeft w:val="-225"/>
          <w:marRight w:val="-225"/>
          <w:marTop w:val="0"/>
          <w:marBottom w:val="0"/>
          <w:divBdr>
            <w:top w:val="none" w:sz="0" w:space="0" w:color="auto"/>
            <w:left w:val="none" w:sz="0" w:space="0" w:color="auto"/>
            <w:bottom w:val="none" w:sz="0" w:space="0" w:color="auto"/>
            <w:right w:val="none" w:sz="0" w:space="0" w:color="auto"/>
          </w:divBdr>
        </w:div>
        <w:div w:id="1663314692">
          <w:marLeft w:val="-225"/>
          <w:marRight w:val="-225"/>
          <w:marTop w:val="0"/>
          <w:marBottom w:val="0"/>
          <w:divBdr>
            <w:top w:val="none" w:sz="0" w:space="0" w:color="auto"/>
            <w:left w:val="none" w:sz="0" w:space="0" w:color="auto"/>
            <w:bottom w:val="none" w:sz="0" w:space="0" w:color="auto"/>
            <w:right w:val="none" w:sz="0" w:space="0" w:color="auto"/>
          </w:divBdr>
        </w:div>
        <w:div w:id="1000498600">
          <w:marLeft w:val="-225"/>
          <w:marRight w:val="-225"/>
          <w:marTop w:val="0"/>
          <w:marBottom w:val="0"/>
          <w:divBdr>
            <w:top w:val="none" w:sz="0" w:space="0" w:color="auto"/>
            <w:left w:val="none" w:sz="0" w:space="0" w:color="auto"/>
            <w:bottom w:val="none" w:sz="0" w:space="0" w:color="auto"/>
            <w:right w:val="none" w:sz="0" w:space="0" w:color="auto"/>
          </w:divBdr>
        </w:div>
        <w:div w:id="2103137645">
          <w:marLeft w:val="-225"/>
          <w:marRight w:val="-225"/>
          <w:marTop w:val="0"/>
          <w:marBottom w:val="0"/>
          <w:divBdr>
            <w:top w:val="none" w:sz="0" w:space="0" w:color="auto"/>
            <w:left w:val="none" w:sz="0" w:space="0" w:color="auto"/>
            <w:bottom w:val="none" w:sz="0" w:space="0" w:color="auto"/>
            <w:right w:val="none" w:sz="0" w:space="0" w:color="auto"/>
          </w:divBdr>
        </w:div>
        <w:div w:id="1315185264">
          <w:marLeft w:val="-225"/>
          <w:marRight w:val="-225"/>
          <w:marTop w:val="0"/>
          <w:marBottom w:val="0"/>
          <w:divBdr>
            <w:top w:val="none" w:sz="0" w:space="0" w:color="auto"/>
            <w:left w:val="none" w:sz="0" w:space="0" w:color="auto"/>
            <w:bottom w:val="none" w:sz="0" w:space="0" w:color="auto"/>
            <w:right w:val="none" w:sz="0" w:space="0" w:color="auto"/>
          </w:divBdr>
        </w:div>
        <w:div w:id="1007295291">
          <w:marLeft w:val="-225"/>
          <w:marRight w:val="-225"/>
          <w:marTop w:val="0"/>
          <w:marBottom w:val="0"/>
          <w:divBdr>
            <w:top w:val="none" w:sz="0" w:space="0" w:color="auto"/>
            <w:left w:val="none" w:sz="0" w:space="0" w:color="auto"/>
            <w:bottom w:val="none" w:sz="0" w:space="0" w:color="auto"/>
            <w:right w:val="none" w:sz="0" w:space="0" w:color="auto"/>
          </w:divBdr>
        </w:div>
        <w:div w:id="1135101799">
          <w:marLeft w:val="-225"/>
          <w:marRight w:val="-225"/>
          <w:marTop w:val="0"/>
          <w:marBottom w:val="0"/>
          <w:divBdr>
            <w:top w:val="none" w:sz="0" w:space="0" w:color="auto"/>
            <w:left w:val="none" w:sz="0" w:space="0" w:color="auto"/>
            <w:bottom w:val="none" w:sz="0" w:space="0" w:color="auto"/>
            <w:right w:val="none" w:sz="0" w:space="0" w:color="auto"/>
          </w:divBdr>
        </w:div>
        <w:div w:id="1366565277">
          <w:marLeft w:val="-225"/>
          <w:marRight w:val="-225"/>
          <w:marTop w:val="0"/>
          <w:marBottom w:val="0"/>
          <w:divBdr>
            <w:top w:val="none" w:sz="0" w:space="0" w:color="auto"/>
            <w:left w:val="none" w:sz="0" w:space="0" w:color="auto"/>
            <w:bottom w:val="none" w:sz="0" w:space="0" w:color="auto"/>
            <w:right w:val="none" w:sz="0" w:space="0" w:color="auto"/>
          </w:divBdr>
        </w:div>
        <w:div w:id="484586775">
          <w:marLeft w:val="-225"/>
          <w:marRight w:val="-225"/>
          <w:marTop w:val="0"/>
          <w:marBottom w:val="0"/>
          <w:divBdr>
            <w:top w:val="none" w:sz="0" w:space="0" w:color="auto"/>
            <w:left w:val="none" w:sz="0" w:space="0" w:color="auto"/>
            <w:bottom w:val="none" w:sz="0" w:space="0" w:color="auto"/>
            <w:right w:val="none" w:sz="0" w:space="0" w:color="auto"/>
          </w:divBdr>
        </w:div>
        <w:div w:id="1062603694">
          <w:marLeft w:val="-225"/>
          <w:marRight w:val="-225"/>
          <w:marTop w:val="0"/>
          <w:marBottom w:val="0"/>
          <w:divBdr>
            <w:top w:val="none" w:sz="0" w:space="0" w:color="auto"/>
            <w:left w:val="none" w:sz="0" w:space="0" w:color="auto"/>
            <w:bottom w:val="none" w:sz="0" w:space="0" w:color="auto"/>
            <w:right w:val="none" w:sz="0" w:space="0" w:color="auto"/>
          </w:divBdr>
        </w:div>
        <w:div w:id="499203245">
          <w:marLeft w:val="-225"/>
          <w:marRight w:val="-225"/>
          <w:marTop w:val="0"/>
          <w:marBottom w:val="0"/>
          <w:divBdr>
            <w:top w:val="none" w:sz="0" w:space="0" w:color="auto"/>
            <w:left w:val="none" w:sz="0" w:space="0" w:color="auto"/>
            <w:bottom w:val="none" w:sz="0" w:space="0" w:color="auto"/>
            <w:right w:val="none" w:sz="0" w:space="0" w:color="auto"/>
          </w:divBdr>
        </w:div>
        <w:div w:id="1125465883">
          <w:marLeft w:val="-225"/>
          <w:marRight w:val="-225"/>
          <w:marTop w:val="0"/>
          <w:marBottom w:val="0"/>
          <w:divBdr>
            <w:top w:val="none" w:sz="0" w:space="0" w:color="auto"/>
            <w:left w:val="none" w:sz="0" w:space="0" w:color="auto"/>
            <w:bottom w:val="none" w:sz="0" w:space="0" w:color="auto"/>
            <w:right w:val="none" w:sz="0" w:space="0" w:color="auto"/>
          </w:divBdr>
        </w:div>
        <w:div w:id="3827454">
          <w:marLeft w:val="-225"/>
          <w:marRight w:val="-225"/>
          <w:marTop w:val="0"/>
          <w:marBottom w:val="0"/>
          <w:divBdr>
            <w:top w:val="none" w:sz="0" w:space="0" w:color="auto"/>
            <w:left w:val="none" w:sz="0" w:space="0" w:color="auto"/>
            <w:bottom w:val="none" w:sz="0" w:space="0" w:color="auto"/>
            <w:right w:val="none" w:sz="0" w:space="0" w:color="auto"/>
          </w:divBdr>
        </w:div>
        <w:div w:id="934938220">
          <w:marLeft w:val="-225"/>
          <w:marRight w:val="-225"/>
          <w:marTop w:val="0"/>
          <w:marBottom w:val="0"/>
          <w:divBdr>
            <w:top w:val="none" w:sz="0" w:space="0" w:color="auto"/>
            <w:left w:val="none" w:sz="0" w:space="0" w:color="auto"/>
            <w:bottom w:val="none" w:sz="0" w:space="0" w:color="auto"/>
            <w:right w:val="none" w:sz="0" w:space="0" w:color="auto"/>
          </w:divBdr>
        </w:div>
        <w:div w:id="1918435766">
          <w:marLeft w:val="-225"/>
          <w:marRight w:val="-225"/>
          <w:marTop w:val="0"/>
          <w:marBottom w:val="0"/>
          <w:divBdr>
            <w:top w:val="none" w:sz="0" w:space="0" w:color="auto"/>
            <w:left w:val="none" w:sz="0" w:space="0" w:color="auto"/>
            <w:bottom w:val="none" w:sz="0" w:space="0" w:color="auto"/>
            <w:right w:val="none" w:sz="0" w:space="0" w:color="auto"/>
          </w:divBdr>
        </w:div>
        <w:div w:id="496849133">
          <w:marLeft w:val="-225"/>
          <w:marRight w:val="-225"/>
          <w:marTop w:val="0"/>
          <w:marBottom w:val="0"/>
          <w:divBdr>
            <w:top w:val="none" w:sz="0" w:space="0" w:color="auto"/>
            <w:left w:val="none" w:sz="0" w:space="0" w:color="auto"/>
            <w:bottom w:val="none" w:sz="0" w:space="0" w:color="auto"/>
            <w:right w:val="none" w:sz="0" w:space="0" w:color="auto"/>
          </w:divBdr>
        </w:div>
        <w:div w:id="697967061">
          <w:marLeft w:val="-225"/>
          <w:marRight w:val="-225"/>
          <w:marTop w:val="0"/>
          <w:marBottom w:val="0"/>
          <w:divBdr>
            <w:top w:val="none" w:sz="0" w:space="0" w:color="auto"/>
            <w:left w:val="none" w:sz="0" w:space="0" w:color="auto"/>
            <w:bottom w:val="none" w:sz="0" w:space="0" w:color="auto"/>
            <w:right w:val="none" w:sz="0" w:space="0" w:color="auto"/>
          </w:divBdr>
        </w:div>
        <w:div w:id="2062556806">
          <w:marLeft w:val="-225"/>
          <w:marRight w:val="-225"/>
          <w:marTop w:val="0"/>
          <w:marBottom w:val="0"/>
          <w:divBdr>
            <w:top w:val="none" w:sz="0" w:space="0" w:color="auto"/>
            <w:left w:val="none" w:sz="0" w:space="0" w:color="auto"/>
            <w:bottom w:val="none" w:sz="0" w:space="0" w:color="auto"/>
            <w:right w:val="none" w:sz="0" w:space="0" w:color="auto"/>
          </w:divBdr>
        </w:div>
      </w:divsChild>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4165908">
      <w:bodyDiv w:val="1"/>
      <w:marLeft w:val="0"/>
      <w:marRight w:val="0"/>
      <w:marTop w:val="0"/>
      <w:marBottom w:val="0"/>
      <w:divBdr>
        <w:top w:val="none" w:sz="0" w:space="0" w:color="auto"/>
        <w:left w:val="none" w:sz="0" w:space="0" w:color="auto"/>
        <w:bottom w:val="none" w:sz="0" w:space="0" w:color="auto"/>
        <w:right w:val="none" w:sz="0" w:space="0" w:color="auto"/>
      </w:divBdr>
      <w:divsChild>
        <w:div w:id="1167671323">
          <w:marLeft w:val="0"/>
          <w:marRight w:val="0"/>
          <w:marTop w:val="0"/>
          <w:marBottom w:val="75"/>
          <w:divBdr>
            <w:top w:val="none" w:sz="0" w:space="0" w:color="auto"/>
            <w:left w:val="none" w:sz="0" w:space="0" w:color="auto"/>
            <w:bottom w:val="none" w:sz="0" w:space="0" w:color="auto"/>
            <w:right w:val="none" w:sz="0" w:space="0" w:color="auto"/>
          </w:divBdr>
        </w:div>
        <w:div w:id="1672100102">
          <w:marLeft w:val="0"/>
          <w:marRight w:val="0"/>
          <w:marTop w:val="0"/>
          <w:marBottom w:val="75"/>
          <w:divBdr>
            <w:top w:val="none" w:sz="0" w:space="0" w:color="auto"/>
            <w:left w:val="none" w:sz="0" w:space="0" w:color="auto"/>
            <w:bottom w:val="none" w:sz="0" w:space="0" w:color="auto"/>
            <w:right w:val="none" w:sz="0" w:space="0" w:color="auto"/>
          </w:divBdr>
        </w:div>
        <w:div w:id="792558024">
          <w:marLeft w:val="0"/>
          <w:marRight w:val="0"/>
          <w:marTop w:val="0"/>
          <w:marBottom w:val="75"/>
          <w:divBdr>
            <w:top w:val="none" w:sz="0" w:space="0" w:color="auto"/>
            <w:left w:val="none" w:sz="0" w:space="0" w:color="auto"/>
            <w:bottom w:val="none" w:sz="0" w:space="0" w:color="auto"/>
            <w:right w:val="none" w:sz="0" w:space="0" w:color="auto"/>
          </w:divBdr>
        </w:div>
        <w:div w:id="460881911">
          <w:marLeft w:val="0"/>
          <w:marRight w:val="0"/>
          <w:marTop w:val="0"/>
          <w:marBottom w:val="75"/>
          <w:divBdr>
            <w:top w:val="none" w:sz="0" w:space="0" w:color="auto"/>
            <w:left w:val="none" w:sz="0" w:space="0" w:color="auto"/>
            <w:bottom w:val="none" w:sz="0" w:space="0" w:color="auto"/>
            <w:right w:val="none" w:sz="0" w:space="0" w:color="auto"/>
          </w:divBdr>
        </w:div>
        <w:div w:id="1327634066">
          <w:marLeft w:val="0"/>
          <w:marRight w:val="0"/>
          <w:marTop w:val="0"/>
          <w:marBottom w:val="75"/>
          <w:divBdr>
            <w:top w:val="none" w:sz="0" w:space="0" w:color="auto"/>
            <w:left w:val="none" w:sz="0" w:space="0" w:color="auto"/>
            <w:bottom w:val="none" w:sz="0" w:space="0" w:color="auto"/>
            <w:right w:val="none" w:sz="0" w:space="0" w:color="auto"/>
          </w:divBdr>
        </w:div>
        <w:div w:id="1803307384">
          <w:marLeft w:val="0"/>
          <w:marRight w:val="0"/>
          <w:marTop w:val="0"/>
          <w:marBottom w:val="75"/>
          <w:divBdr>
            <w:top w:val="none" w:sz="0" w:space="0" w:color="auto"/>
            <w:left w:val="none" w:sz="0" w:space="0" w:color="auto"/>
            <w:bottom w:val="none" w:sz="0" w:space="0" w:color="auto"/>
            <w:right w:val="none" w:sz="0" w:space="0" w:color="auto"/>
          </w:divBdr>
        </w:div>
        <w:div w:id="211624989">
          <w:marLeft w:val="0"/>
          <w:marRight w:val="0"/>
          <w:marTop w:val="0"/>
          <w:marBottom w:val="75"/>
          <w:divBdr>
            <w:top w:val="none" w:sz="0" w:space="0" w:color="auto"/>
            <w:left w:val="none" w:sz="0" w:space="0" w:color="auto"/>
            <w:bottom w:val="none" w:sz="0" w:space="0" w:color="auto"/>
            <w:right w:val="none" w:sz="0" w:space="0" w:color="auto"/>
          </w:divBdr>
        </w:div>
        <w:div w:id="308679180">
          <w:marLeft w:val="0"/>
          <w:marRight w:val="0"/>
          <w:marTop w:val="0"/>
          <w:marBottom w:val="75"/>
          <w:divBdr>
            <w:top w:val="none" w:sz="0" w:space="0" w:color="auto"/>
            <w:left w:val="none" w:sz="0" w:space="0" w:color="auto"/>
            <w:bottom w:val="none" w:sz="0" w:space="0" w:color="auto"/>
            <w:right w:val="none" w:sz="0" w:space="0" w:color="auto"/>
          </w:divBdr>
        </w:div>
        <w:div w:id="1864585596">
          <w:marLeft w:val="0"/>
          <w:marRight w:val="0"/>
          <w:marTop w:val="0"/>
          <w:marBottom w:val="75"/>
          <w:divBdr>
            <w:top w:val="none" w:sz="0" w:space="0" w:color="auto"/>
            <w:left w:val="none" w:sz="0" w:space="0" w:color="auto"/>
            <w:bottom w:val="none" w:sz="0" w:space="0" w:color="auto"/>
            <w:right w:val="none" w:sz="0" w:space="0" w:color="auto"/>
          </w:divBdr>
        </w:div>
        <w:div w:id="320932430">
          <w:marLeft w:val="0"/>
          <w:marRight w:val="0"/>
          <w:marTop w:val="0"/>
          <w:marBottom w:val="75"/>
          <w:divBdr>
            <w:top w:val="none" w:sz="0" w:space="0" w:color="auto"/>
            <w:left w:val="none" w:sz="0" w:space="0" w:color="auto"/>
            <w:bottom w:val="none" w:sz="0" w:space="0" w:color="auto"/>
            <w:right w:val="none" w:sz="0" w:space="0" w:color="auto"/>
          </w:divBdr>
        </w:div>
        <w:div w:id="1417630878">
          <w:marLeft w:val="0"/>
          <w:marRight w:val="0"/>
          <w:marTop w:val="0"/>
          <w:marBottom w:val="75"/>
          <w:divBdr>
            <w:top w:val="none" w:sz="0" w:space="0" w:color="auto"/>
            <w:left w:val="none" w:sz="0" w:space="0" w:color="auto"/>
            <w:bottom w:val="none" w:sz="0" w:space="0" w:color="auto"/>
            <w:right w:val="none" w:sz="0" w:space="0" w:color="auto"/>
          </w:divBdr>
        </w:div>
        <w:div w:id="1514952838">
          <w:marLeft w:val="0"/>
          <w:marRight w:val="0"/>
          <w:marTop w:val="0"/>
          <w:marBottom w:val="75"/>
          <w:divBdr>
            <w:top w:val="none" w:sz="0" w:space="0" w:color="auto"/>
            <w:left w:val="none" w:sz="0" w:space="0" w:color="auto"/>
            <w:bottom w:val="none" w:sz="0" w:space="0" w:color="auto"/>
            <w:right w:val="none" w:sz="0" w:space="0" w:color="auto"/>
          </w:divBdr>
        </w:div>
        <w:div w:id="1095128170">
          <w:marLeft w:val="0"/>
          <w:marRight w:val="0"/>
          <w:marTop w:val="0"/>
          <w:marBottom w:val="75"/>
          <w:divBdr>
            <w:top w:val="none" w:sz="0" w:space="0" w:color="auto"/>
            <w:left w:val="none" w:sz="0" w:space="0" w:color="auto"/>
            <w:bottom w:val="none" w:sz="0" w:space="0" w:color="auto"/>
            <w:right w:val="none" w:sz="0" w:space="0" w:color="auto"/>
          </w:divBdr>
        </w:div>
        <w:div w:id="146947112">
          <w:marLeft w:val="0"/>
          <w:marRight w:val="0"/>
          <w:marTop w:val="0"/>
          <w:marBottom w:val="75"/>
          <w:divBdr>
            <w:top w:val="none" w:sz="0" w:space="0" w:color="auto"/>
            <w:left w:val="none" w:sz="0" w:space="0" w:color="auto"/>
            <w:bottom w:val="none" w:sz="0" w:space="0" w:color="auto"/>
            <w:right w:val="none" w:sz="0" w:space="0" w:color="auto"/>
          </w:divBdr>
        </w:div>
      </w:divsChild>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A4D0-A58B-4127-A80A-22358990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2141</Words>
  <Characters>11779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2019-02-05T22:42:00Z</cp:lastPrinted>
  <dcterms:created xsi:type="dcterms:W3CDTF">2019-03-15T19:26:00Z</dcterms:created>
  <dcterms:modified xsi:type="dcterms:W3CDTF">2019-03-15T19:26:00Z</dcterms:modified>
</cp:coreProperties>
</file>